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51B6066" w14:textId="7858150E" w:rsidR="00B86077" w:rsidRDefault="00B67CA4" w:rsidP="002E3614">
      <w:pPr>
        <w:pStyle w:val="Tekstpodstawowy"/>
        <w:tabs>
          <w:tab w:val="left" w:pos="4046"/>
        </w:tabs>
        <w:spacing w:after="0" w:line="276" w:lineRule="auto"/>
        <w:jc w:val="right"/>
        <w:rPr>
          <w:bCs/>
          <w:szCs w:val="28"/>
        </w:rPr>
      </w:pPr>
      <w:r>
        <w:rPr>
          <w:bCs/>
          <w:szCs w:val="28"/>
        </w:rPr>
        <w:t xml:space="preserve">Białystok, </w:t>
      </w:r>
      <w:r w:rsidR="000B7893">
        <w:rPr>
          <w:bCs/>
          <w:szCs w:val="28"/>
        </w:rPr>
        <w:t>06</w:t>
      </w:r>
      <w:r w:rsidR="00742073">
        <w:rPr>
          <w:bCs/>
          <w:szCs w:val="28"/>
        </w:rPr>
        <w:t>.0</w:t>
      </w:r>
      <w:r w:rsidR="000B7893">
        <w:rPr>
          <w:bCs/>
          <w:szCs w:val="28"/>
        </w:rPr>
        <w:t>8</w:t>
      </w:r>
      <w:r w:rsidR="00742073">
        <w:rPr>
          <w:bCs/>
          <w:szCs w:val="28"/>
        </w:rPr>
        <w:t>.202</w:t>
      </w:r>
      <w:r w:rsidR="000B7893">
        <w:rPr>
          <w:bCs/>
          <w:szCs w:val="28"/>
        </w:rPr>
        <w:t>6</w:t>
      </w:r>
      <w:r w:rsidR="00B86077">
        <w:rPr>
          <w:bCs/>
          <w:szCs w:val="28"/>
        </w:rPr>
        <w:t xml:space="preserve"> r.</w:t>
      </w:r>
    </w:p>
    <w:p w14:paraId="164E1D92" w14:textId="7364DAB7" w:rsidR="00B86077" w:rsidRDefault="00742073" w:rsidP="002E3614">
      <w:pPr>
        <w:pStyle w:val="Tekstpodstawowy"/>
        <w:tabs>
          <w:tab w:val="left" w:pos="4046"/>
        </w:tabs>
        <w:spacing w:after="0" w:line="276" w:lineRule="auto"/>
        <w:ind w:firstLine="6"/>
        <w:rPr>
          <w:bCs/>
        </w:rPr>
      </w:pPr>
      <w:r>
        <w:rPr>
          <w:bCs/>
        </w:rPr>
        <w:t>ZSPS6.26.</w:t>
      </w:r>
      <w:r w:rsidR="000B7893">
        <w:rPr>
          <w:bCs/>
        </w:rPr>
        <w:t>15</w:t>
      </w:r>
      <w:r w:rsidR="00511068">
        <w:rPr>
          <w:bCs/>
        </w:rPr>
        <w:t>.202</w:t>
      </w:r>
      <w:r w:rsidR="000B7893">
        <w:rPr>
          <w:bCs/>
        </w:rPr>
        <w:t>6</w:t>
      </w:r>
    </w:p>
    <w:p w14:paraId="4DD12ED3" w14:textId="77777777" w:rsidR="002E3614" w:rsidRPr="00B0181C" w:rsidRDefault="002E3614" w:rsidP="002E3614">
      <w:pPr>
        <w:pStyle w:val="Tekstpodstawowy"/>
        <w:tabs>
          <w:tab w:val="left" w:pos="4046"/>
        </w:tabs>
        <w:spacing w:after="0" w:line="276" w:lineRule="auto"/>
        <w:ind w:firstLine="6"/>
        <w:rPr>
          <w:bCs/>
        </w:rPr>
      </w:pPr>
    </w:p>
    <w:p w14:paraId="6CFE24C0" w14:textId="77777777" w:rsidR="00B86077" w:rsidRDefault="00B86077" w:rsidP="002E3614">
      <w:pPr>
        <w:pStyle w:val="Tekstpodstawowy"/>
        <w:tabs>
          <w:tab w:val="left" w:pos="4046"/>
        </w:tabs>
        <w:spacing w:after="0" w:line="276" w:lineRule="auto"/>
        <w:ind w:firstLine="6"/>
        <w:jc w:val="center"/>
        <w:rPr>
          <w:b/>
          <w:bCs/>
          <w:sz w:val="28"/>
          <w:szCs w:val="28"/>
        </w:rPr>
      </w:pPr>
      <w:r>
        <w:rPr>
          <w:b/>
          <w:bCs/>
          <w:sz w:val="28"/>
          <w:szCs w:val="28"/>
        </w:rPr>
        <w:t>ZAPYTANIE OFERTOWE</w:t>
      </w:r>
    </w:p>
    <w:p w14:paraId="6CD4BA41" w14:textId="77777777" w:rsidR="00B86077" w:rsidRDefault="00B86077" w:rsidP="002E3614">
      <w:pPr>
        <w:pStyle w:val="Tekstpodstawowy"/>
        <w:tabs>
          <w:tab w:val="left" w:pos="4046"/>
        </w:tabs>
        <w:spacing w:after="0" w:line="276" w:lineRule="auto"/>
        <w:ind w:firstLine="6"/>
        <w:rPr>
          <w:b/>
          <w:bCs/>
          <w:sz w:val="28"/>
          <w:szCs w:val="28"/>
        </w:rPr>
      </w:pPr>
    </w:p>
    <w:p w14:paraId="37FA4E05" w14:textId="77777777" w:rsidR="00B86077" w:rsidRPr="00AA54B4" w:rsidRDefault="00B86077" w:rsidP="002E3614">
      <w:pPr>
        <w:tabs>
          <w:tab w:val="left" w:pos="4046"/>
        </w:tabs>
        <w:spacing w:line="276" w:lineRule="auto"/>
        <w:ind w:left="142" w:firstLine="6"/>
        <w:jc w:val="both"/>
        <w:rPr>
          <w:bCs/>
        </w:rPr>
      </w:pPr>
      <w:r>
        <w:t xml:space="preserve">Zapraszamy do składania ofert w postępowaniu: </w:t>
      </w:r>
      <w:r w:rsidRPr="00CA694D">
        <w:rPr>
          <w:b/>
        </w:rPr>
        <w:t>„</w:t>
      </w:r>
      <w:r>
        <w:rPr>
          <w:rStyle w:val="Pogrubienie"/>
          <w:rFonts w:cs="Times New Roman"/>
        </w:rPr>
        <w:t>S</w:t>
      </w:r>
      <w:r w:rsidRPr="00682A97">
        <w:rPr>
          <w:rStyle w:val="Pogrubienie"/>
          <w:rFonts w:cs="Times New Roman"/>
        </w:rPr>
        <w:t>ukcesywn</w:t>
      </w:r>
      <w:r>
        <w:rPr>
          <w:rStyle w:val="Pogrubienie"/>
          <w:rFonts w:cs="Times New Roman"/>
        </w:rPr>
        <w:t>a</w:t>
      </w:r>
      <w:r w:rsidRPr="00682A97">
        <w:rPr>
          <w:rStyle w:val="Pogrubienie"/>
          <w:rFonts w:cs="Times New Roman"/>
        </w:rPr>
        <w:t xml:space="preserve"> dostaw</w:t>
      </w:r>
      <w:r>
        <w:rPr>
          <w:rStyle w:val="Pogrubienie"/>
          <w:rFonts w:cs="Times New Roman"/>
        </w:rPr>
        <w:t>a</w:t>
      </w:r>
      <w:r w:rsidRPr="00682A97">
        <w:rPr>
          <w:rStyle w:val="Pogrubienie"/>
          <w:rFonts w:cs="Times New Roman"/>
        </w:rPr>
        <w:t xml:space="preserve"> środków czystości</w:t>
      </w:r>
      <w:r>
        <w:rPr>
          <w:rStyle w:val="Pogrubienie"/>
          <w:rFonts w:cs="Times New Roman"/>
        </w:rPr>
        <w:t xml:space="preserve"> do Zespołu Szkolno-Przedszkolnego Nr 6 w Białymstoku”</w:t>
      </w:r>
    </w:p>
    <w:p w14:paraId="188FD9C7" w14:textId="77777777" w:rsidR="00B86077" w:rsidRDefault="00B86077" w:rsidP="002E3614">
      <w:pPr>
        <w:pStyle w:val="Tekstpodstawowy"/>
        <w:numPr>
          <w:ilvl w:val="0"/>
          <w:numId w:val="1"/>
        </w:numPr>
        <w:shd w:val="solid" w:color="FFFFFF" w:themeColor="background1" w:fill="auto"/>
        <w:tabs>
          <w:tab w:val="left" w:pos="4046"/>
        </w:tabs>
        <w:spacing w:before="240"/>
        <w:ind w:left="357" w:hanging="357"/>
        <w:rPr>
          <w:rFonts w:eastAsia="Calibri" w:cs="Times New Roman"/>
          <w:kern w:val="0"/>
          <w:lang w:eastAsia="en-US" w:bidi="ar-SA"/>
        </w:rPr>
      </w:pPr>
      <w:r>
        <w:rPr>
          <w:rStyle w:val="Pogrubienie"/>
        </w:rPr>
        <w:t>Zamawiający:</w:t>
      </w:r>
      <w:r>
        <w:rPr>
          <w:rStyle w:val="Pogrubienie"/>
        </w:rPr>
        <w:tab/>
      </w:r>
      <w:r>
        <w:rPr>
          <w:rStyle w:val="Pogrubienie"/>
        </w:rPr>
        <w:tab/>
      </w:r>
      <w:r>
        <w:rPr>
          <w:rStyle w:val="Pogrubienie"/>
        </w:rPr>
        <w:tab/>
      </w:r>
      <w:r>
        <w:rPr>
          <w:rStyle w:val="Pogrubienie"/>
        </w:rPr>
        <w:tab/>
      </w:r>
      <w:r>
        <w:rPr>
          <w:rStyle w:val="Pogrubienie"/>
        </w:rPr>
        <w:tab/>
      </w:r>
      <w:r>
        <w:rPr>
          <w:rStyle w:val="Pogrubienie"/>
        </w:rPr>
        <w:tab/>
      </w:r>
      <w:r>
        <w:rPr>
          <w:rStyle w:val="Pogrubienie"/>
        </w:rPr>
        <w:tab/>
      </w:r>
      <w:r>
        <w:rPr>
          <w:rStyle w:val="Pogrubienie"/>
        </w:rPr>
        <w:tab/>
      </w:r>
      <w:r>
        <w:rPr>
          <w:rStyle w:val="Pogrubienie"/>
        </w:rPr>
        <w:tab/>
      </w:r>
    </w:p>
    <w:p w14:paraId="61A27777" w14:textId="77777777" w:rsidR="00B86077" w:rsidRDefault="00B86077" w:rsidP="002E3614">
      <w:pPr>
        <w:pStyle w:val="Tekstpodstawowy"/>
        <w:tabs>
          <w:tab w:val="left" w:pos="4046"/>
        </w:tabs>
        <w:spacing w:after="0" w:line="276" w:lineRule="auto"/>
        <w:ind w:left="360"/>
      </w:pPr>
      <w:r>
        <w:rPr>
          <w:rStyle w:val="value"/>
          <w:rFonts w:eastAsia="Calibri" w:cs="Times New Roman"/>
          <w:kern w:val="0"/>
          <w:u w:val="single"/>
          <w:lang w:eastAsia="en-US" w:bidi="ar-SA"/>
        </w:rPr>
        <w:t>Zespół Szkolno-Przedszkolny Nr 6 w Białymstoku</w:t>
      </w:r>
    </w:p>
    <w:p w14:paraId="30CDF7B5" w14:textId="77777777" w:rsidR="00B86077" w:rsidRDefault="00B86077" w:rsidP="002E3614">
      <w:pPr>
        <w:pStyle w:val="Tekstpodstawowy"/>
        <w:tabs>
          <w:tab w:val="left" w:pos="4046"/>
        </w:tabs>
        <w:spacing w:after="0" w:line="276" w:lineRule="auto"/>
        <w:ind w:left="360"/>
      </w:pPr>
      <w:r>
        <w:rPr>
          <w:rStyle w:val="value"/>
          <w:rFonts w:eastAsia="Calibri" w:cs="Times New Roman"/>
          <w:kern w:val="0"/>
          <w:u w:val="single"/>
          <w:lang w:eastAsia="en-US" w:bidi="ar-SA"/>
        </w:rPr>
        <w:t>ul. Sokólska 1; 15-865 Białystok</w:t>
      </w:r>
    </w:p>
    <w:p w14:paraId="68A4AEAC" w14:textId="77777777" w:rsidR="00B86077" w:rsidRDefault="00B86077" w:rsidP="002E3614">
      <w:pPr>
        <w:pStyle w:val="Tekstpodstawowy"/>
        <w:tabs>
          <w:tab w:val="left" w:pos="4046"/>
        </w:tabs>
        <w:spacing w:after="0" w:line="276" w:lineRule="auto"/>
        <w:ind w:left="360"/>
        <w:rPr>
          <w:rFonts w:eastAsia="Calibri" w:cs="Times New Roman"/>
          <w:kern w:val="0"/>
          <w:sz w:val="22"/>
          <w:szCs w:val="22"/>
          <w:lang w:eastAsia="en-US" w:bidi="ar-SA"/>
        </w:rPr>
      </w:pPr>
      <w:r>
        <w:rPr>
          <w:rStyle w:val="value"/>
          <w:rFonts w:eastAsia="Calibri" w:cs="Times New Roman"/>
          <w:kern w:val="0"/>
          <w:lang w:eastAsia="en-US" w:bidi="ar-SA"/>
        </w:rPr>
        <w:t>tel./fax 085 66-47-407</w:t>
      </w:r>
    </w:p>
    <w:p w14:paraId="10CDE71C" w14:textId="77777777" w:rsidR="00B86077" w:rsidRDefault="00B86077" w:rsidP="002E3614">
      <w:pPr>
        <w:pStyle w:val="Tekstpodstawowy"/>
        <w:tabs>
          <w:tab w:val="left" w:pos="4046"/>
        </w:tabs>
        <w:spacing w:after="0" w:line="276" w:lineRule="auto"/>
        <w:ind w:left="360"/>
        <w:rPr>
          <w:rFonts w:eastAsia="Calibri" w:cs="Times New Roman"/>
          <w:kern w:val="0"/>
          <w:sz w:val="22"/>
          <w:szCs w:val="22"/>
          <w:lang w:eastAsia="en-US" w:bidi="ar-SA"/>
        </w:rPr>
      </w:pPr>
      <w:r>
        <w:rPr>
          <w:rStyle w:val="value"/>
          <w:rFonts w:eastAsia="Calibri" w:cs="Times New Roman"/>
          <w:kern w:val="0"/>
          <w:lang w:eastAsia="en-US" w:bidi="ar-SA"/>
        </w:rPr>
        <w:t>https://sp42.edu.bialystok.pl</w:t>
      </w:r>
    </w:p>
    <w:p w14:paraId="4627E2DB" w14:textId="77777777" w:rsidR="00B86077" w:rsidRDefault="00B86077" w:rsidP="002E3614">
      <w:pPr>
        <w:pStyle w:val="Tekstpodstawowy"/>
        <w:tabs>
          <w:tab w:val="left" w:pos="4046"/>
        </w:tabs>
        <w:spacing w:after="0" w:line="276" w:lineRule="auto"/>
        <w:ind w:left="360"/>
        <w:rPr>
          <w:rFonts w:eastAsia="Calibri" w:cs="Times New Roman"/>
          <w:kern w:val="0"/>
          <w:sz w:val="22"/>
          <w:szCs w:val="22"/>
          <w:lang w:eastAsia="en-US" w:bidi="ar-SA"/>
        </w:rPr>
      </w:pPr>
      <w:r>
        <w:rPr>
          <w:rStyle w:val="value"/>
          <w:rFonts w:eastAsia="Calibri" w:cs="Times New Roman"/>
          <w:kern w:val="0"/>
          <w:lang w:eastAsia="en-US" w:bidi="ar-SA"/>
        </w:rPr>
        <w:t xml:space="preserve">e-mail: </w:t>
      </w:r>
      <w:r>
        <w:rPr>
          <w:rStyle w:val="value"/>
          <w:rFonts w:eastAsia="Calibri" w:cs="Times New Roman"/>
          <w:kern w:val="0"/>
          <w:u w:val="single"/>
          <w:lang w:eastAsia="en-US" w:bidi="ar-SA"/>
        </w:rPr>
        <w:t>zsps6@um.bialystok.pl</w:t>
      </w:r>
    </w:p>
    <w:p w14:paraId="0336C28E" w14:textId="77777777" w:rsidR="00B86077" w:rsidRDefault="00B86077" w:rsidP="002E3614">
      <w:pPr>
        <w:pStyle w:val="Tekstpodstawowy"/>
        <w:tabs>
          <w:tab w:val="left" w:pos="4046"/>
        </w:tabs>
        <w:spacing w:after="0" w:line="276" w:lineRule="auto"/>
        <w:ind w:left="360"/>
        <w:rPr>
          <w:rFonts w:eastAsia="Calibri" w:cs="Times New Roman"/>
          <w:kern w:val="0"/>
          <w:sz w:val="22"/>
          <w:szCs w:val="22"/>
          <w:lang w:eastAsia="en-US" w:bidi="ar-SA"/>
        </w:rPr>
      </w:pPr>
      <w:r>
        <w:rPr>
          <w:rStyle w:val="value"/>
          <w:rFonts w:eastAsia="Calibri" w:cs="Times New Roman"/>
          <w:kern w:val="0"/>
          <w:lang w:eastAsia="en-US" w:bidi="ar-SA"/>
        </w:rPr>
        <w:t>reprezentowane przez: Barbarę Stankiewicz – Dyrektor</w:t>
      </w:r>
    </w:p>
    <w:p w14:paraId="46C11095" w14:textId="18DA962A" w:rsidR="00CD4C46" w:rsidRPr="009D0590" w:rsidRDefault="00B86077" w:rsidP="00CD4C46">
      <w:pPr>
        <w:tabs>
          <w:tab w:val="left" w:pos="4046"/>
        </w:tabs>
        <w:spacing w:line="360" w:lineRule="exact"/>
        <w:ind w:left="142"/>
        <w:jc w:val="both"/>
        <w:rPr>
          <w:rFonts w:cs="Times New Roman"/>
          <w:bCs/>
        </w:rPr>
      </w:pPr>
      <w:r>
        <w:rPr>
          <w:rStyle w:val="Pogrubienie"/>
        </w:rPr>
        <w:t>Podstawa prawna:</w:t>
      </w:r>
      <w:r w:rsidR="00CD4C46" w:rsidRPr="00CD4C46">
        <w:rPr>
          <w:rFonts w:cs="Times New Roman"/>
          <w:bCs/>
        </w:rPr>
        <w:t xml:space="preserve"> </w:t>
      </w:r>
      <w:r w:rsidR="00CD4C46" w:rsidRPr="009D0590">
        <w:rPr>
          <w:rFonts w:cs="Times New Roman"/>
          <w:bCs/>
        </w:rPr>
        <w:t>Postępowanie niniejsze prowadzone jest na podstawie przepisów art. 70</w:t>
      </w:r>
      <w:r w:rsidR="00CD4C46" w:rsidRPr="009D0590">
        <w:rPr>
          <w:rFonts w:cs="Times New Roman"/>
          <w:bCs/>
          <w:vertAlign w:val="superscript"/>
        </w:rPr>
        <w:t>1</w:t>
      </w:r>
      <w:r w:rsidR="00CD4C46" w:rsidRPr="009D0590">
        <w:rPr>
          <w:rFonts w:cs="Times New Roman"/>
          <w:bCs/>
        </w:rPr>
        <w:t>-70</w:t>
      </w:r>
      <w:r w:rsidR="00CD4C46" w:rsidRPr="009D0590">
        <w:rPr>
          <w:rFonts w:cs="Times New Roman"/>
          <w:bCs/>
          <w:vertAlign w:val="superscript"/>
        </w:rPr>
        <w:t>5</w:t>
      </w:r>
      <w:r w:rsidR="00CD4C46" w:rsidRPr="009D0590">
        <w:rPr>
          <w:rFonts w:cs="Times New Roman"/>
          <w:bCs/>
        </w:rPr>
        <w:t xml:space="preserve"> ustawy z dnia 23 kwietnia 1964 r. Kodeks Cywilny (tekst jedn. Dz. U. z 2024 r. poz. 1061 ze zm.) o wartości mniejszej niż kwota określona w art. 2 ust.1 pkt 1 ustawy z dnia 11 września 2019 r. Prawo zamówień publicznych (tekst jedn. Dz. U. z 2024 r. poz. 1320)</w:t>
      </w:r>
    </w:p>
    <w:p w14:paraId="77A5F9D8" w14:textId="77777777" w:rsidR="00CD4C46" w:rsidRPr="009D0590" w:rsidRDefault="00CD4C46" w:rsidP="00CD4C46">
      <w:pPr>
        <w:tabs>
          <w:tab w:val="left" w:pos="4046"/>
        </w:tabs>
        <w:spacing w:line="360" w:lineRule="exact"/>
        <w:ind w:left="142"/>
        <w:jc w:val="both"/>
        <w:rPr>
          <w:rFonts w:cs="Times New Roman"/>
          <w:bCs/>
        </w:rPr>
      </w:pPr>
      <w:r w:rsidRPr="009D0590">
        <w:rPr>
          <w:rFonts w:cs="Times New Roman"/>
          <w:bCs/>
        </w:rPr>
        <w:t xml:space="preserve">Zamawiający zaprasza do udziału i składania ofert w postępowaniu prowadzonym </w:t>
      </w:r>
      <w:r w:rsidRPr="009D0590">
        <w:rPr>
          <w:rFonts w:cs="Times New Roman"/>
          <w:bCs/>
        </w:rPr>
        <w:br/>
        <w:t>w powyższym trybie, zgodnie z wymaganiami określonymi w niniejszym zaproszeniu, zwanym dalej „zapytaniem ofertowym” „zapytaniem” lub „zaproszeniem”.</w:t>
      </w:r>
    </w:p>
    <w:p w14:paraId="356ECBE1" w14:textId="77777777" w:rsidR="00CD4C46" w:rsidRPr="009D0590" w:rsidRDefault="00CD4C46" w:rsidP="00CD4C46">
      <w:pPr>
        <w:tabs>
          <w:tab w:val="left" w:pos="4046"/>
        </w:tabs>
        <w:spacing w:line="360" w:lineRule="exact"/>
        <w:ind w:left="142"/>
        <w:jc w:val="both"/>
        <w:rPr>
          <w:rFonts w:cs="Times New Roman"/>
          <w:bCs/>
        </w:rPr>
      </w:pPr>
      <w:r w:rsidRPr="009D0590">
        <w:rPr>
          <w:rFonts w:cs="Times New Roman"/>
          <w:bCs/>
        </w:rPr>
        <w:t xml:space="preserve">Zapytanie ofertowe jest zgodne z wymaganiami Regulaminu Udzielania Zamówień Publicznych o wartości do 170 000 złotych przez Zespół Szkolno-Przedszkolny Nr 6 </w:t>
      </w:r>
      <w:r w:rsidRPr="009D0590">
        <w:rPr>
          <w:rFonts w:cs="Times New Roman"/>
          <w:bCs/>
        </w:rPr>
        <w:br/>
        <w:t>w Białymstoku.</w:t>
      </w:r>
    </w:p>
    <w:p w14:paraId="66D270A4" w14:textId="76904CAE" w:rsidR="00B86077" w:rsidRDefault="00CD4C46" w:rsidP="00CD4C46">
      <w:pPr>
        <w:pStyle w:val="Tekstpodstawowy"/>
        <w:numPr>
          <w:ilvl w:val="0"/>
          <w:numId w:val="1"/>
        </w:numPr>
        <w:tabs>
          <w:tab w:val="left" w:pos="4046"/>
        </w:tabs>
        <w:spacing w:before="200" w:after="0"/>
        <w:rPr>
          <w:rStyle w:val="Pogrubienie"/>
        </w:rPr>
      </w:pPr>
      <w:r w:rsidRPr="009D0590">
        <w:rPr>
          <w:rFonts w:cs="Times New Roman"/>
          <w:bCs/>
        </w:rPr>
        <w:t xml:space="preserve">Niniejsze postępowanie o udzielenie zamówienia nie podlega przepisom ustawy z dnia </w:t>
      </w:r>
      <w:r w:rsidRPr="009D0590">
        <w:rPr>
          <w:rFonts w:cs="Times New Roman"/>
          <w:bCs/>
        </w:rPr>
        <w:br/>
        <w:t>11 września 2019 r. Prawo zamówień publicznych</w:t>
      </w:r>
    </w:p>
    <w:p w14:paraId="01FCD797" w14:textId="77777777" w:rsidR="00B86077" w:rsidRDefault="00B86077" w:rsidP="002E3614">
      <w:pPr>
        <w:pStyle w:val="Tekstpodstawowy"/>
        <w:numPr>
          <w:ilvl w:val="0"/>
          <w:numId w:val="1"/>
        </w:numPr>
        <w:tabs>
          <w:tab w:val="left" w:pos="4046"/>
        </w:tabs>
        <w:spacing w:before="200"/>
        <w:ind w:left="357" w:hanging="357"/>
        <w:rPr>
          <w:rStyle w:val="Pogrubienie"/>
        </w:rPr>
      </w:pPr>
      <w:r>
        <w:rPr>
          <w:rStyle w:val="Pogrubienie"/>
        </w:rPr>
        <w:t>Przedmiot zamówienia (szczegółowy opis):</w:t>
      </w:r>
    </w:p>
    <w:p w14:paraId="5BE773FA" w14:textId="77777777" w:rsidR="00B86077" w:rsidRPr="00BD171A" w:rsidRDefault="00B86077" w:rsidP="002E3614">
      <w:pPr>
        <w:pStyle w:val="Tekstpodstawowy"/>
        <w:tabs>
          <w:tab w:val="left" w:pos="4046"/>
        </w:tabs>
        <w:spacing w:before="200"/>
        <w:ind w:left="360"/>
        <w:rPr>
          <w:rStyle w:val="Pogrubienie"/>
          <w:rFonts w:cs="Times New Roman"/>
          <w:b w:val="0"/>
        </w:rPr>
      </w:pPr>
      <w:r w:rsidRPr="00BD171A">
        <w:rPr>
          <w:rStyle w:val="Pogrubienie"/>
          <w:rFonts w:cs="Times New Roman"/>
          <w:b w:val="0"/>
        </w:rPr>
        <w:t xml:space="preserve">Przedmiotem zamówienia jest zadanie pod nazwą </w:t>
      </w:r>
      <w:r w:rsidRPr="00BD171A">
        <w:rPr>
          <w:rStyle w:val="Pogrubienie"/>
          <w:rFonts w:cs="Times New Roman"/>
        </w:rPr>
        <w:t>„Sukcesy</w:t>
      </w:r>
      <w:r w:rsidR="005701B4">
        <w:rPr>
          <w:rStyle w:val="Pogrubienie"/>
          <w:rFonts w:cs="Times New Roman"/>
        </w:rPr>
        <w:t xml:space="preserve">wna dostawa środków czystości </w:t>
      </w:r>
      <w:r w:rsidRPr="00BD171A">
        <w:rPr>
          <w:rStyle w:val="Pogrubienie"/>
          <w:rFonts w:cs="Times New Roman"/>
        </w:rPr>
        <w:t>do Zespołu Szkolno-Przedszkolnego Nr 6 w Białymstoku”</w:t>
      </w:r>
      <w:r w:rsidRPr="00BD171A">
        <w:rPr>
          <w:rStyle w:val="Pogrubienie"/>
          <w:rFonts w:cs="Times New Roman"/>
          <w:b w:val="0"/>
        </w:rPr>
        <w:t xml:space="preserve"> </w:t>
      </w:r>
    </w:p>
    <w:p w14:paraId="59591989" w14:textId="77777777" w:rsidR="00B86077" w:rsidRPr="00BD171A" w:rsidRDefault="00B86077" w:rsidP="002E3614">
      <w:pPr>
        <w:pStyle w:val="Tekstpodstawowy"/>
        <w:tabs>
          <w:tab w:val="left" w:pos="4046"/>
        </w:tabs>
        <w:spacing w:before="200"/>
        <w:ind w:left="360"/>
        <w:rPr>
          <w:rStyle w:val="Pogrubienie"/>
          <w:rFonts w:cs="Times New Roman"/>
          <w:b w:val="0"/>
          <w:bCs w:val="0"/>
        </w:rPr>
      </w:pPr>
      <w:r w:rsidRPr="00BD171A">
        <w:rPr>
          <w:rStyle w:val="Pogrubienie"/>
          <w:rFonts w:cs="Times New Roman"/>
          <w:b w:val="0"/>
        </w:rPr>
        <w:t xml:space="preserve">Przedstawienie oferty na zakup i dostawę środków czystości </w:t>
      </w:r>
      <w:r w:rsidR="00270B9B">
        <w:rPr>
          <w:rStyle w:val="Pogrubienie"/>
          <w:rFonts w:cs="Times New Roman"/>
          <w:b w:val="0"/>
        </w:rPr>
        <w:t>zgodnie z formularzem ofertowym – załącznik nr 1</w:t>
      </w:r>
    </w:p>
    <w:p w14:paraId="4A3573D6" w14:textId="77777777" w:rsidR="00B86077" w:rsidRDefault="00B86077" w:rsidP="002E3614">
      <w:pPr>
        <w:pStyle w:val="Tekstpodstawowy"/>
        <w:numPr>
          <w:ilvl w:val="0"/>
          <w:numId w:val="1"/>
        </w:numPr>
        <w:tabs>
          <w:tab w:val="left" w:pos="4046"/>
        </w:tabs>
        <w:spacing w:before="200"/>
        <w:ind w:left="357" w:hanging="357"/>
        <w:rPr>
          <w:b/>
          <w:bCs/>
        </w:rPr>
      </w:pPr>
      <w:r>
        <w:rPr>
          <w:b/>
          <w:bCs/>
        </w:rPr>
        <w:t>Warunki udziału w postępowaniu oraz sposób dokonywania oceny spełnienia tych warunków</w:t>
      </w:r>
    </w:p>
    <w:p w14:paraId="7FA9B520" w14:textId="77777777" w:rsidR="00B86077" w:rsidRDefault="00B86077" w:rsidP="002E3614">
      <w:pPr>
        <w:pStyle w:val="Tekstpodstawowy"/>
        <w:numPr>
          <w:ilvl w:val="0"/>
          <w:numId w:val="4"/>
        </w:numPr>
        <w:tabs>
          <w:tab w:val="left" w:pos="4046"/>
        </w:tabs>
        <w:spacing w:before="200"/>
      </w:pPr>
      <w:r>
        <w:t>O udzielenie zamówienia mogą ubiegać się Wykonawcy, którzy spełniają poniższe warunki (łącznie):</w:t>
      </w:r>
    </w:p>
    <w:p w14:paraId="2C968B68" w14:textId="77777777" w:rsidR="00B86077" w:rsidRDefault="00B86077" w:rsidP="002E3614">
      <w:pPr>
        <w:pStyle w:val="Tekstpodstawowy"/>
        <w:numPr>
          <w:ilvl w:val="1"/>
          <w:numId w:val="4"/>
        </w:numPr>
        <w:tabs>
          <w:tab w:val="left" w:pos="4046"/>
        </w:tabs>
        <w:spacing w:before="200"/>
      </w:pPr>
      <w:r>
        <w:t xml:space="preserve">akceptują treść zapytania bez zastrzeżeń - złożenie oferty jest uważane za </w:t>
      </w:r>
      <w:r>
        <w:lastRenderedPageBreak/>
        <w:t>akceptację treści zapytania,</w:t>
      </w:r>
    </w:p>
    <w:p w14:paraId="266ED526" w14:textId="77777777" w:rsidR="00B86077" w:rsidRDefault="00B86077" w:rsidP="002E3614">
      <w:pPr>
        <w:pStyle w:val="Tekstpodstawowy"/>
        <w:numPr>
          <w:ilvl w:val="1"/>
          <w:numId w:val="4"/>
        </w:numPr>
        <w:tabs>
          <w:tab w:val="left" w:pos="4046"/>
        </w:tabs>
        <w:spacing w:before="200"/>
      </w:pPr>
      <w:r>
        <w:t>posiadają zdolność do występowania w obrocie gospodarczym,</w:t>
      </w:r>
    </w:p>
    <w:p w14:paraId="04F3C769" w14:textId="77777777" w:rsidR="00B86077" w:rsidRDefault="00B86077" w:rsidP="002E3614">
      <w:pPr>
        <w:pStyle w:val="Tekstpodstawowy"/>
        <w:numPr>
          <w:ilvl w:val="1"/>
          <w:numId w:val="4"/>
        </w:numPr>
        <w:tabs>
          <w:tab w:val="left" w:pos="4046"/>
        </w:tabs>
        <w:spacing w:before="200"/>
      </w:pPr>
      <w:r>
        <w:t xml:space="preserve">posiadają uprawnienia do wykonywania określonej działalności lub czynności, jeżeli ustawy nakładają obowiązek posiadania takich uprawnień, </w:t>
      </w:r>
    </w:p>
    <w:p w14:paraId="1735A7E4" w14:textId="77777777" w:rsidR="00B86077" w:rsidRDefault="00B86077" w:rsidP="002E3614">
      <w:pPr>
        <w:pStyle w:val="Tekstpodstawowy"/>
        <w:numPr>
          <w:ilvl w:val="1"/>
          <w:numId w:val="4"/>
        </w:numPr>
        <w:tabs>
          <w:tab w:val="left" w:pos="4046"/>
        </w:tabs>
        <w:spacing w:before="200"/>
      </w:pPr>
      <w:r>
        <w:t>dysponują zdolnością techniczną lub zawodową zapewniającą należyte wykonanie zamówienia,</w:t>
      </w:r>
    </w:p>
    <w:p w14:paraId="007697C5" w14:textId="77777777" w:rsidR="00B86077" w:rsidRDefault="00B86077" w:rsidP="002E3614">
      <w:pPr>
        <w:pStyle w:val="Tekstpodstawowy"/>
        <w:numPr>
          <w:ilvl w:val="1"/>
          <w:numId w:val="4"/>
        </w:numPr>
        <w:tabs>
          <w:tab w:val="left" w:pos="4046"/>
        </w:tabs>
        <w:spacing w:before="200"/>
      </w:pPr>
      <w:r>
        <w:t>znajdują się w sytuacji ekonomicznej i finansowej zapewniającej należyte wykonanie zamówienia,</w:t>
      </w:r>
    </w:p>
    <w:p w14:paraId="60A90E0C" w14:textId="77777777" w:rsidR="00B86077" w:rsidRDefault="00B86077" w:rsidP="002E3614">
      <w:pPr>
        <w:pStyle w:val="Tekstpodstawowy"/>
        <w:numPr>
          <w:ilvl w:val="1"/>
          <w:numId w:val="4"/>
        </w:numPr>
        <w:tabs>
          <w:tab w:val="left" w:pos="4046"/>
        </w:tabs>
        <w:spacing w:before="200"/>
      </w:pPr>
      <w:r>
        <w:t>oraz nie podlegają wykluczeniu z niniejszego postępowania.</w:t>
      </w:r>
    </w:p>
    <w:p w14:paraId="508CC604" w14:textId="77777777" w:rsidR="00B86077" w:rsidRDefault="00B86077" w:rsidP="002E3614">
      <w:pPr>
        <w:pStyle w:val="Tekstpodstawowy"/>
        <w:numPr>
          <w:ilvl w:val="0"/>
          <w:numId w:val="4"/>
        </w:numPr>
        <w:tabs>
          <w:tab w:val="left" w:pos="4046"/>
        </w:tabs>
        <w:spacing w:before="200"/>
      </w:pPr>
      <w:r>
        <w:t>Ocena spełniania w/w warunków dokonana zostanie zgodnie z formułą „spełnia — nie spełnia”, w oparciu o informacje zawarte w dokumentach i oświadczeniach złożonych przez Wykonawcę. Z treści złożonych przez Wykonawcę dokumentów musi wynikać jednoznacznie, iż w/w warunki wykonawca spełnił. Niespełnienie chociażby jednego z wymienionych powyżej warunków skutkować będzie, niemożnością wyboru oferty tego Wykonawcy i oferta ta zostanie odrzucona.</w:t>
      </w:r>
    </w:p>
    <w:p w14:paraId="43955CB9" w14:textId="77777777" w:rsidR="00B86077" w:rsidRDefault="00B86077" w:rsidP="002E3614">
      <w:pPr>
        <w:pStyle w:val="Tekstpodstawowy"/>
        <w:numPr>
          <w:ilvl w:val="0"/>
          <w:numId w:val="4"/>
        </w:numPr>
        <w:tabs>
          <w:tab w:val="left" w:pos="4046"/>
        </w:tabs>
        <w:spacing w:before="200"/>
      </w:pPr>
      <w:r>
        <w:t>O udzielenie zamówienia mogą ubiegać się wykonawcy, którzy spełniają warunki określone przez Zamawiającego dotyczące</w:t>
      </w:r>
    </w:p>
    <w:p w14:paraId="5412F3CE" w14:textId="77777777" w:rsidR="00B86077" w:rsidRDefault="00B86077" w:rsidP="002E3614">
      <w:pPr>
        <w:pStyle w:val="Tekstpodstawowy"/>
        <w:numPr>
          <w:ilvl w:val="1"/>
          <w:numId w:val="4"/>
        </w:numPr>
        <w:tabs>
          <w:tab w:val="left" w:pos="4046"/>
        </w:tabs>
        <w:spacing w:before="200"/>
      </w:pPr>
      <w:r>
        <w:t>posiadają zdolność do występowania w obrocie gospodarczym - Wykonawca powinien posiadać zdolność do występowania w obrocie gospodarczym. Zamawiający uzna ten warunek za spełniony, jeśli Wykonawca wykaże, na dzień składania ofert, że jest wpisany do rejestru prowadzonego dla podmiotów prowadzących działalność gospodarczą odnośnie prowadzenia działalności zbieżnej z przedmiotem zamówienia.</w:t>
      </w:r>
    </w:p>
    <w:p w14:paraId="7620146D" w14:textId="77777777" w:rsidR="00B86077" w:rsidRDefault="00B86077" w:rsidP="002E3614">
      <w:pPr>
        <w:pStyle w:val="Tekstpodstawowy"/>
        <w:tabs>
          <w:tab w:val="left" w:pos="4046"/>
        </w:tabs>
        <w:spacing w:before="200"/>
        <w:ind w:left="1560"/>
      </w:pPr>
      <w:r>
        <w:t>- posiadania kompetencji lub uprawnień do prowadzenia określonej działalności zawodowej, o ile wynika to z odrębnych przepisów – Wykonawca musi posiadać stosowne uprawnienia do prowadzenia działalności zbieżnej z przedmiotem zamówienia. Zamawiający nie precyzuje opisu sposobu dokonania oceny spełnienia tego warunku i uzna za spełniony na podstawie złożonego przez Wykonawcę oświadczenia.</w:t>
      </w:r>
    </w:p>
    <w:p w14:paraId="47BC9DB2" w14:textId="77777777" w:rsidR="00B86077" w:rsidRDefault="00B86077" w:rsidP="002E3614">
      <w:pPr>
        <w:pStyle w:val="Tekstpodstawowy"/>
        <w:numPr>
          <w:ilvl w:val="1"/>
          <w:numId w:val="4"/>
        </w:numPr>
        <w:tabs>
          <w:tab w:val="left" w:pos="4046"/>
        </w:tabs>
        <w:spacing w:before="200"/>
      </w:pPr>
      <w:r>
        <w:t>- sytuacji ekonomicznej lub finansowej - Wykonawca musi posiadać stosowne środki ekonomiczne lub finansowe by wykonać przedmiot zamówienia w sposób zgodny z umową (należycie). Zamawiający nie precyzuje opisu sposobu dokonywania oceny spełniania tego warunku i uzna warunek za spełniony na podstawie złożonego przez Wykonawcę oświadczenia dotyczącego spełnienia warunków udziału w postępowaniu,</w:t>
      </w:r>
    </w:p>
    <w:p w14:paraId="29FA987F" w14:textId="77777777" w:rsidR="00B86077" w:rsidRDefault="00B86077" w:rsidP="002E3614">
      <w:pPr>
        <w:pStyle w:val="Tekstpodstawowy"/>
        <w:numPr>
          <w:ilvl w:val="1"/>
          <w:numId w:val="4"/>
        </w:numPr>
        <w:tabs>
          <w:tab w:val="left" w:pos="4046"/>
        </w:tabs>
        <w:spacing w:before="200"/>
      </w:pPr>
      <w:r>
        <w:t>- zdolności technicznej lub zawodowej - Wykonawca musi posiadać odpowiedni potencjał techniczny, doświadczenie oraz dysponować personelem zapewniającym wykonanie przedmiotu zamówienia w sposób zgodny z umową (należycie). Zamawiający uzna ten warunek za spełniony na podstawie złożonego przez Wykonawcę oświadczenia dotyczącego spełnienia warunków udziału w postępowaniu,</w:t>
      </w:r>
    </w:p>
    <w:p w14:paraId="0DB90A05" w14:textId="77777777" w:rsidR="00B86077" w:rsidRDefault="00B86077" w:rsidP="002E3614">
      <w:pPr>
        <w:pStyle w:val="Tekstpodstawowy"/>
        <w:numPr>
          <w:ilvl w:val="0"/>
          <w:numId w:val="4"/>
        </w:numPr>
        <w:tabs>
          <w:tab w:val="left" w:pos="4046"/>
        </w:tabs>
        <w:spacing w:before="200"/>
      </w:pPr>
      <w:r>
        <w:lastRenderedPageBreak/>
        <w:t>Zamawiający uzna warunki za spełnione na podstawie złożonego oświadczenia dotyczącego spełnienia warunków udziału w postępowaniu oraz dokumentów dotyczących wskazanego powyżej warunku posiadania kompetencji lub uprawnień do prowadzenia określonej działalności.</w:t>
      </w:r>
    </w:p>
    <w:p w14:paraId="0EC2190B" w14:textId="77777777" w:rsidR="00B86077" w:rsidRDefault="00B86077" w:rsidP="002E3614">
      <w:pPr>
        <w:pStyle w:val="Tekstpodstawowy"/>
        <w:numPr>
          <w:ilvl w:val="0"/>
          <w:numId w:val="4"/>
        </w:numPr>
        <w:tabs>
          <w:tab w:val="left" w:pos="4046"/>
        </w:tabs>
        <w:spacing w:before="200"/>
      </w:pPr>
      <w:r>
        <w:t>Wykluczeni z niniejszego postępowania będą wykonawcy:</w:t>
      </w:r>
    </w:p>
    <w:p w14:paraId="47476974" w14:textId="77777777" w:rsidR="00B86077" w:rsidRDefault="00B86077" w:rsidP="002E3614">
      <w:pPr>
        <w:pStyle w:val="Tekstpodstawowy"/>
        <w:numPr>
          <w:ilvl w:val="1"/>
          <w:numId w:val="4"/>
        </w:numPr>
        <w:tabs>
          <w:tab w:val="clear" w:pos="1701"/>
          <w:tab w:val="left" w:pos="4046"/>
        </w:tabs>
        <w:spacing w:before="200"/>
      </w:pPr>
      <w:r>
        <w:t>którzy w ostatnich 3 latach nie wykonali bądź nienależycie wykonali na rzecz Zamawiającego umowę o roboty budowlane, usługi bądź dostawy,</w:t>
      </w:r>
    </w:p>
    <w:p w14:paraId="19A5524C" w14:textId="77777777" w:rsidR="00B86077" w:rsidRDefault="00B86077" w:rsidP="002E3614">
      <w:pPr>
        <w:pStyle w:val="Tekstpodstawowy"/>
        <w:numPr>
          <w:ilvl w:val="1"/>
          <w:numId w:val="4"/>
        </w:numPr>
        <w:tabs>
          <w:tab w:val="clear" w:pos="1701"/>
          <w:tab w:val="left" w:pos="4046"/>
        </w:tabs>
        <w:spacing w:before="200"/>
      </w:pPr>
      <w:r>
        <w:t>w stosunku do których otwarto likwidację, ogłoszono upadłość, którego aktywami zarządza likwidator lub sąd, zawarł układ z wierzycielami, którego działalność gospodarcza jest zawieszona albo znajduje się on w innej tego rodzaju sytuacji wynikającej z podobnej procedury przewidzianej w przepisach miejsca wszczęcia tej procedury;</w:t>
      </w:r>
    </w:p>
    <w:p w14:paraId="7652E833" w14:textId="77777777" w:rsidR="00B86077" w:rsidRDefault="00B86077" w:rsidP="002E3614">
      <w:pPr>
        <w:pStyle w:val="Tekstpodstawowy"/>
        <w:numPr>
          <w:ilvl w:val="1"/>
          <w:numId w:val="4"/>
        </w:numPr>
        <w:tabs>
          <w:tab w:val="clear" w:pos="1701"/>
          <w:tab w:val="left" w:pos="4046"/>
        </w:tabs>
        <w:spacing w:before="200"/>
      </w:pPr>
      <w:r>
        <w:t xml:space="preserve">Z postępowania będzie wykluczony także Podmiot Objęty Sankcjami. Podmiot Objęty Sankcjami oznacza podmiot, o którym mowa w przepisie art. 7 ust. 1 ustawy z dnia 13 kwietnia 2022 r. o szczególnych rozwiązaniach w zakresie przeciwdziałania wspieraniu agresji na Ukrainę oraz służących ochronie bezpieczeństwa narodowego (Dz. U. z 2023 r. poz. 1497, z </w:t>
      </w:r>
      <w:proofErr w:type="spellStart"/>
      <w:r>
        <w:t>późn</w:t>
      </w:r>
      <w:proofErr w:type="spellEnd"/>
      <w:r>
        <w:t>. zm.), tj. z postępowania o udzielenie zamówienia wykluczony zostanie:</w:t>
      </w:r>
    </w:p>
    <w:p w14:paraId="65A2EE60" w14:textId="77777777" w:rsidR="00B86077" w:rsidRDefault="00B86077" w:rsidP="002E3614">
      <w:pPr>
        <w:pStyle w:val="Tekstpodstawowy"/>
        <w:numPr>
          <w:ilvl w:val="2"/>
          <w:numId w:val="4"/>
        </w:numPr>
        <w:tabs>
          <w:tab w:val="left" w:pos="4046"/>
        </w:tabs>
        <w:spacing w:before="200"/>
      </w:pPr>
      <w:r>
        <w:t>wykonawca wymieniony w wykazach określonych w rozporządzeniu 765/2006 i rozporządzeniu 269/2014 albo wpisany na listę na podstawie decyzji w sprawie wpisu na listę rozstrzygającej o zastosowaniu środka, o którym mowa w art. 1 pkt 3) w/w ustawy;</w:t>
      </w:r>
    </w:p>
    <w:p w14:paraId="369FD0D6" w14:textId="77777777" w:rsidR="00B86077" w:rsidRDefault="00B86077" w:rsidP="002E3614">
      <w:pPr>
        <w:pStyle w:val="Tekstpodstawowy"/>
        <w:numPr>
          <w:ilvl w:val="2"/>
          <w:numId w:val="4"/>
        </w:numPr>
        <w:tabs>
          <w:tab w:val="left" w:pos="4046"/>
        </w:tabs>
        <w:spacing w:before="200"/>
      </w:pPr>
      <w:r>
        <w:t>wykonawca, którego beneficjentem rzeczywistym w rozumieniu ustawy z dnia 1 marca 2018 r. o przeciwdziałaniu praniu pieniędzy oraz finansowaniu terroryzmu (Dz. U. z 2022 r. poz. 593, 655, 835, 2180 i 2185) jest osoba wymieniona w wykazach określonych w rozporządzeniu 765/2006 i rozporządzeniu 269/2014 albo wpisana na listę lub będąca takim beneficjentem rzeczywistym od dnia 24 lutego 2022 r., o ile została wpisana na listę na podstawie decyzji w sprawie wpisu na listę rozstrzygającej o zastosowaniu środka, o którym mowa w art. 1 pkt 3) w/w ustawy;</w:t>
      </w:r>
    </w:p>
    <w:p w14:paraId="2C1B742A" w14:textId="77777777" w:rsidR="00B86077" w:rsidRDefault="00B86077" w:rsidP="002E3614">
      <w:pPr>
        <w:pStyle w:val="Tekstpodstawowy"/>
        <w:numPr>
          <w:ilvl w:val="2"/>
          <w:numId w:val="4"/>
        </w:numPr>
        <w:tabs>
          <w:tab w:val="left" w:pos="4046"/>
        </w:tabs>
        <w:spacing w:before="200"/>
      </w:pPr>
      <w:r>
        <w:t>wykonawca, którego jednostką dominującą w rozumieniu art. 3 ust. 1 pkt 37 ustawy z dnia 29 września 1994 r. o rachunkowości (Dz. U. z 2021 r. poz. 217, 2105 i 2106 oraz z 2022 r. poz. 1488) jest podmiot wymieniony w wykazach określonych w rozporządzeniu 765/2006 i rozporządzeniu 269/2014 albo wpisany na listę lub będący taką jednostką dominującą od dnia 24 lutego 2022 r ., o ile został wpisany na listę na podstawie decyzji w sprawie wpisu na listę rozstrzygającej o zastosowaniu środka, o którym mowa w art. 1 pkt 3) w/w ustawy.</w:t>
      </w:r>
    </w:p>
    <w:p w14:paraId="3444419B" w14:textId="77777777" w:rsidR="00B86077" w:rsidRDefault="00B86077" w:rsidP="002E3614">
      <w:pPr>
        <w:pStyle w:val="Tekstpodstawowy"/>
        <w:tabs>
          <w:tab w:val="left" w:pos="4046"/>
        </w:tabs>
        <w:spacing w:before="200"/>
      </w:pPr>
    </w:p>
    <w:p w14:paraId="3995A2B0" w14:textId="77777777" w:rsidR="00B86077" w:rsidRDefault="00B86077" w:rsidP="002E3614">
      <w:pPr>
        <w:pStyle w:val="Tekstpodstawowy"/>
        <w:numPr>
          <w:ilvl w:val="0"/>
          <w:numId w:val="4"/>
        </w:numPr>
        <w:tabs>
          <w:tab w:val="left" w:pos="4046"/>
        </w:tabs>
        <w:spacing w:before="200"/>
        <w:rPr>
          <w:rStyle w:val="Pogrubienie"/>
          <w:b w:val="0"/>
          <w:bCs w:val="0"/>
        </w:rPr>
      </w:pPr>
      <w:r>
        <w:t>Wykonawca, który zamierza powierzyć wykonanie części zamówienia podwykonawcom, zamieszcza informacje o podwykonawcach w ofercie.</w:t>
      </w:r>
    </w:p>
    <w:p w14:paraId="3C8F0970" w14:textId="77777777" w:rsidR="00ED11AC" w:rsidRDefault="00B86077" w:rsidP="002E3614">
      <w:pPr>
        <w:pStyle w:val="Tekstpodstawowy"/>
        <w:numPr>
          <w:ilvl w:val="0"/>
          <w:numId w:val="1"/>
        </w:numPr>
        <w:tabs>
          <w:tab w:val="left" w:pos="4046"/>
        </w:tabs>
        <w:spacing w:after="0" w:line="360" w:lineRule="exact"/>
        <w:rPr>
          <w:b/>
        </w:rPr>
      </w:pPr>
      <w:r>
        <w:rPr>
          <w:b/>
        </w:rPr>
        <w:lastRenderedPageBreak/>
        <w:t>Termin realizacji zamówienia:</w:t>
      </w:r>
    </w:p>
    <w:p w14:paraId="5669DCD0" w14:textId="77777777" w:rsidR="00ED11AC" w:rsidRPr="00ED11AC" w:rsidRDefault="00ED11AC" w:rsidP="002E3614">
      <w:pPr>
        <w:pStyle w:val="Tekstpodstawowy"/>
        <w:tabs>
          <w:tab w:val="left" w:pos="4046"/>
        </w:tabs>
        <w:spacing w:after="0" w:line="360" w:lineRule="exact"/>
        <w:ind w:left="360"/>
        <w:rPr>
          <w:b/>
        </w:rPr>
      </w:pPr>
    </w:p>
    <w:p w14:paraId="3648EA36" w14:textId="01A63B2B" w:rsidR="00B86077" w:rsidRPr="005701B4" w:rsidRDefault="005701B4" w:rsidP="002E3614">
      <w:pPr>
        <w:pStyle w:val="Tekstpodstawowy"/>
        <w:tabs>
          <w:tab w:val="left" w:pos="4046"/>
        </w:tabs>
        <w:spacing w:after="0" w:line="360" w:lineRule="auto"/>
        <w:ind w:left="360"/>
        <w:rPr>
          <w:rFonts w:cs="Times New Roman"/>
          <w:b/>
          <w:bCs/>
        </w:rPr>
      </w:pPr>
      <w:r>
        <w:rPr>
          <w:rFonts w:cs="Times New Roman"/>
        </w:rPr>
        <w:t>Zamówienie realizowane będzie sukcesywnie w stałej cenie</w:t>
      </w:r>
      <w:r w:rsidR="00B86077">
        <w:rPr>
          <w:rFonts w:cs="Times New Roman"/>
        </w:rPr>
        <w:t xml:space="preserve"> </w:t>
      </w:r>
      <w:r w:rsidR="00ED11AC">
        <w:rPr>
          <w:rFonts w:cs="Times New Roman"/>
        </w:rPr>
        <w:t xml:space="preserve">- </w:t>
      </w:r>
      <w:r>
        <w:rPr>
          <w:rFonts w:cs="Times New Roman"/>
          <w:b/>
          <w:bCs/>
        </w:rPr>
        <w:t>od 01 września 202</w:t>
      </w:r>
      <w:r w:rsidR="00475E35">
        <w:rPr>
          <w:rFonts w:cs="Times New Roman"/>
          <w:b/>
          <w:bCs/>
        </w:rPr>
        <w:t>6</w:t>
      </w:r>
      <w:r w:rsidR="00B86077" w:rsidRPr="00682A97">
        <w:rPr>
          <w:rFonts w:cs="Times New Roman"/>
          <w:b/>
          <w:bCs/>
        </w:rPr>
        <w:t xml:space="preserve"> r. do</w:t>
      </w:r>
      <w:r w:rsidR="009A35E1">
        <w:rPr>
          <w:rFonts w:cs="Times New Roman"/>
          <w:b/>
          <w:bCs/>
        </w:rPr>
        <w:t xml:space="preserve"> 31 sierpnia 202</w:t>
      </w:r>
      <w:r w:rsidR="00475E35">
        <w:rPr>
          <w:rFonts w:cs="Times New Roman"/>
          <w:b/>
          <w:bCs/>
        </w:rPr>
        <w:t>7</w:t>
      </w:r>
      <w:r w:rsidR="00B86077" w:rsidRPr="00682A97">
        <w:rPr>
          <w:rFonts w:cs="Times New Roman"/>
          <w:b/>
          <w:bCs/>
        </w:rPr>
        <w:t xml:space="preserve"> r.</w:t>
      </w:r>
      <w:r>
        <w:rPr>
          <w:rFonts w:cs="Times New Roman"/>
          <w:b/>
          <w:bCs/>
        </w:rPr>
        <w:t xml:space="preserve"> </w:t>
      </w:r>
      <w:r w:rsidRPr="005701B4">
        <w:rPr>
          <w:rFonts w:cs="Times New Roman"/>
          <w:bCs/>
        </w:rPr>
        <w:t>zgodnie z bieżącymi potrzebami zamawiającego.</w:t>
      </w:r>
    </w:p>
    <w:p w14:paraId="264DDA82" w14:textId="77777777" w:rsidR="00B86077" w:rsidRDefault="00B86077" w:rsidP="002E3614">
      <w:pPr>
        <w:pStyle w:val="Tekstpodstawowy"/>
        <w:tabs>
          <w:tab w:val="left" w:pos="4046"/>
        </w:tabs>
        <w:spacing w:before="200" w:line="320" w:lineRule="exact"/>
        <w:rPr>
          <w:rStyle w:val="Pogrubienie"/>
          <w:b w:val="0"/>
          <w:bCs w:val="0"/>
        </w:rPr>
      </w:pPr>
      <w:r>
        <w:rPr>
          <w:rStyle w:val="Pogrubienie"/>
        </w:rPr>
        <w:t>6. Informacja o oświadczeniach i dokumentach jakie mają dostarczyć Oferenci:</w:t>
      </w:r>
    </w:p>
    <w:p w14:paraId="13C46C3F" w14:textId="77777777" w:rsidR="00B86077" w:rsidRDefault="00B86077" w:rsidP="002E3614">
      <w:pPr>
        <w:pStyle w:val="Tekstpodstawowy"/>
        <w:tabs>
          <w:tab w:val="left" w:pos="4046"/>
        </w:tabs>
        <w:spacing w:after="0" w:line="320" w:lineRule="exact"/>
        <w:ind w:left="142"/>
      </w:pPr>
      <w:r>
        <w:t>Wykonawca bezwarunkowo zaoferuje wykonanie zamówienia zgodnie z pkt 3 - „Przedmiot Zamówienia (Szczegółowy Opis)”.</w:t>
      </w:r>
    </w:p>
    <w:p w14:paraId="71795725" w14:textId="77777777" w:rsidR="00B86077" w:rsidRDefault="00B86077" w:rsidP="002E3614">
      <w:pPr>
        <w:pStyle w:val="Tekstpodstawowy"/>
        <w:tabs>
          <w:tab w:val="left" w:pos="4046"/>
        </w:tabs>
        <w:spacing w:after="0" w:line="320" w:lineRule="exact"/>
        <w:ind w:left="142"/>
      </w:pPr>
      <w:r>
        <w:t>Ofertę należy sporządzić pisemnie (wykonawca może wykorzystać formularz ofertowy załączony do zapytania ofertowego). Jeżeli wykonawca sporządza ofertę samodzielnie zostanie ona przyjęta do oceny pod warunkiem, że będzie identyczna, co do treści z formularzami określonymi przez Zamawiającego (załącznik nr 1). Wszystkie kwoty w formularzu ofertowym należy podać z dokładnością do dwóch miejsc po przecinku. Oferta powinna być napisana w języku polskim, na maszynie do pisania, komputerze lub inną trwałą i czytelną techniką oraz podpisana przez Wykonawcę lub osobę upoważnioną do reprezentowania Wykonawcy.</w:t>
      </w:r>
    </w:p>
    <w:p w14:paraId="5711115D" w14:textId="77777777" w:rsidR="00B86077" w:rsidRDefault="00B86077" w:rsidP="002E3614">
      <w:pPr>
        <w:pStyle w:val="Tekstpodstawowy"/>
        <w:tabs>
          <w:tab w:val="left" w:pos="4046"/>
        </w:tabs>
        <w:spacing w:after="0" w:line="320" w:lineRule="exact"/>
        <w:ind w:left="142"/>
      </w:pPr>
      <w:r>
        <w:t>Koszty związane z przygotowaniem i dostarczeniem oferty ponosi Wykonawca.</w:t>
      </w:r>
    </w:p>
    <w:p w14:paraId="44D3FE6B" w14:textId="77777777" w:rsidR="00B86077" w:rsidRDefault="00B86077" w:rsidP="002E3614">
      <w:pPr>
        <w:pStyle w:val="Tekstpodstawowy"/>
        <w:tabs>
          <w:tab w:val="left" w:pos="4046"/>
        </w:tabs>
        <w:spacing w:after="0" w:line="320" w:lineRule="exact"/>
        <w:ind w:left="142"/>
      </w:pPr>
      <w:r>
        <w:t>Wykonawca będzie zobowiązany do podpisania umowy zgodnie, z którą realizowane będzie zamówienie – załącznik nr 2.</w:t>
      </w:r>
    </w:p>
    <w:p w14:paraId="13D41C5A" w14:textId="77777777" w:rsidR="00B86077" w:rsidRDefault="00B86077" w:rsidP="002E3614">
      <w:pPr>
        <w:pStyle w:val="Tekstpodstawowy"/>
        <w:tabs>
          <w:tab w:val="left" w:pos="4046"/>
        </w:tabs>
        <w:spacing w:after="0" w:line="320" w:lineRule="exact"/>
        <w:ind w:firstLine="142"/>
      </w:pPr>
      <w:r>
        <w:t>Zapłata wynagrodzenia nastąpi z dołu.</w:t>
      </w:r>
    </w:p>
    <w:p w14:paraId="4B505521" w14:textId="77777777" w:rsidR="00B86077" w:rsidRDefault="00B86077" w:rsidP="002E3614">
      <w:pPr>
        <w:pStyle w:val="Tekstpodstawowy"/>
        <w:tabs>
          <w:tab w:val="left" w:pos="4046"/>
        </w:tabs>
        <w:spacing w:after="0" w:line="320" w:lineRule="exact"/>
        <w:ind w:left="142"/>
      </w:pPr>
    </w:p>
    <w:p w14:paraId="63DEA1D0" w14:textId="77777777" w:rsidR="00B86077" w:rsidRDefault="00B86077" w:rsidP="002E3614">
      <w:pPr>
        <w:pStyle w:val="Tekstpodstawowy"/>
        <w:tabs>
          <w:tab w:val="left" w:pos="4046"/>
        </w:tabs>
        <w:spacing w:before="120"/>
        <w:ind w:left="142"/>
      </w:pPr>
      <w:r>
        <w:rPr>
          <w:rStyle w:val="Pogrubienie"/>
        </w:rPr>
        <w:t>7. Zasady udzielania zamówienia:</w:t>
      </w:r>
    </w:p>
    <w:p w14:paraId="6EF285B2" w14:textId="77777777" w:rsidR="00B86077" w:rsidRDefault="00B86077" w:rsidP="002E3614">
      <w:pPr>
        <w:pStyle w:val="Tekstpodstawowy"/>
        <w:numPr>
          <w:ilvl w:val="0"/>
          <w:numId w:val="6"/>
        </w:numPr>
        <w:tabs>
          <w:tab w:val="left" w:pos="4046"/>
        </w:tabs>
        <w:spacing w:before="120"/>
      </w:pPr>
      <w:r>
        <w:t>Kryterium wyboru oferty: cena ofertowa łączna brutto – 100%.</w:t>
      </w:r>
    </w:p>
    <w:p w14:paraId="68FFF566" w14:textId="77777777" w:rsidR="00B86077" w:rsidRDefault="00B86077" w:rsidP="002E3614">
      <w:pPr>
        <w:pStyle w:val="Tekstpodstawowy"/>
        <w:numPr>
          <w:ilvl w:val="0"/>
          <w:numId w:val="4"/>
        </w:numPr>
        <w:tabs>
          <w:tab w:val="left" w:pos="4046"/>
        </w:tabs>
        <w:spacing w:before="120"/>
      </w:pPr>
      <w:r>
        <w:t>Zamawiający udzieli zamówienia Wykonawcy, który przedstawi najniższą cenę ofertową i którego oferta będzie odpowiadała wszystkim wymaganiom przedstawionym w zapytaniu ofertowym.</w:t>
      </w:r>
    </w:p>
    <w:p w14:paraId="3E762E16" w14:textId="77777777" w:rsidR="00B86077" w:rsidRDefault="00B86077" w:rsidP="002E3614">
      <w:pPr>
        <w:pStyle w:val="Tekstpodstawowy"/>
        <w:tabs>
          <w:tab w:val="left" w:pos="4046"/>
        </w:tabs>
        <w:spacing w:before="120"/>
        <w:ind w:left="357"/>
      </w:pPr>
    </w:p>
    <w:p w14:paraId="56D2C846" w14:textId="77777777" w:rsidR="00B86077" w:rsidRDefault="00B86077" w:rsidP="002E3614">
      <w:pPr>
        <w:pStyle w:val="Tekstpodstawowy"/>
        <w:numPr>
          <w:ilvl w:val="0"/>
          <w:numId w:val="5"/>
        </w:numPr>
        <w:tabs>
          <w:tab w:val="left" w:pos="4046"/>
        </w:tabs>
        <w:ind w:left="567"/>
        <w:rPr>
          <w:rStyle w:val="Pogrubienie"/>
          <w:b w:val="0"/>
          <w:bCs w:val="0"/>
        </w:rPr>
      </w:pPr>
      <w:r>
        <w:rPr>
          <w:rStyle w:val="Pogrubienie"/>
        </w:rPr>
        <w:t>Opis sposobu przygotowania ofert:</w:t>
      </w:r>
    </w:p>
    <w:p w14:paraId="6F5A0DCD" w14:textId="77777777" w:rsidR="00B86077" w:rsidRDefault="00B86077" w:rsidP="002E3614">
      <w:pPr>
        <w:pStyle w:val="Tekstpodstawowy"/>
        <w:numPr>
          <w:ilvl w:val="0"/>
          <w:numId w:val="7"/>
        </w:numPr>
        <w:tabs>
          <w:tab w:val="left" w:pos="4046"/>
        </w:tabs>
        <w:spacing w:after="0" w:line="360" w:lineRule="auto"/>
      </w:pPr>
      <w:r>
        <w:t>Ofertę należy złożyć w siedzibie Zamawiającego (sekretariat - parter) w formie pisemnej lub w formie elektronicznej opatrzonej kwalifikowanym podpisem elektronicznym na adres e-mail Zamawiającego (dane teleadresowe: patrz pkt. 1).</w:t>
      </w:r>
    </w:p>
    <w:p w14:paraId="6CD072A6" w14:textId="77777777" w:rsidR="00B86077" w:rsidRDefault="00B86077" w:rsidP="002E3614">
      <w:pPr>
        <w:pStyle w:val="Tekstpodstawowy"/>
        <w:numPr>
          <w:ilvl w:val="0"/>
          <w:numId w:val="4"/>
        </w:numPr>
        <w:tabs>
          <w:tab w:val="left" w:pos="4046"/>
        </w:tabs>
        <w:spacing w:after="0" w:line="360" w:lineRule="auto"/>
      </w:pPr>
      <w:r>
        <w:rPr>
          <w:rStyle w:val="value"/>
        </w:rPr>
        <w:t xml:space="preserve">W przypadku oferty składanej w formie pisemnej, </w:t>
      </w:r>
      <w:r>
        <w:t>należy złożyć ofertę w zamkniętej kopercie gwarantującej zachowanie w poufności jej zawartość oraz w sposób zabezpieczający jej nienaruszalność do terminu składania ofert.</w:t>
      </w:r>
    </w:p>
    <w:p w14:paraId="13CB29D7" w14:textId="77777777" w:rsidR="00B86077" w:rsidRDefault="00B86077" w:rsidP="002E3614">
      <w:pPr>
        <w:pStyle w:val="Tekstpodstawowy"/>
        <w:numPr>
          <w:ilvl w:val="0"/>
          <w:numId w:val="4"/>
        </w:numPr>
        <w:tabs>
          <w:tab w:val="left" w:pos="4046"/>
        </w:tabs>
        <w:spacing w:after="0" w:line="360" w:lineRule="auto"/>
      </w:pPr>
      <w:r>
        <w:t xml:space="preserve">Oferta winna zawierać: ceny jednostkowe brutto oraz łączną cenę brutto za wykonanie całego zamówienia. Za cenę brutto rozumie się cenę, o której mowa w art. 3 ust. 1 pkt 1) i ust. 2 ustawy z dnia 9 maja 2014 r. o informowaniu o cenach </w:t>
      </w:r>
      <w:r>
        <w:lastRenderedPageBreak/>
        <w:t>towarów i usług (tj. Dz. U. z 2023 r. poz. 168).</w:t>
      </w:r>
    </w:p>
    <w:p w14:paraId="7410E75B" w14:textId="77777777" w:rsidR="00B86077" w:rsidRDefault="00B86077" w:rsidP="002E3614">
      <w:pPr>
        <w:pStyle w:val="Tekstpodstawowy"/>
        <w:numPr>
          <w:ilvl w:val="0"/>
          <w:numId w:val="4"/>
        </w:numPr>
        <w:tabs>
          <w:tab w:val="left" w:pos="4046"/>
        </w:tabs>
        <w:spacing w:after="0" w:line="360" w:lineRule="auto"/>
      </w:pPr>
      <w:r>
        <w:t>Cena ofertowa łączna brutto winna uwzględniać wszystkie koszty Wykonawcy związane z należytym wykonaniem zamówienia, w tym koszty materiałów, pracy sprzętu i środków transportu oraz koszty pośrednie, zysk, przewidywaną inflację do końca świadczenia usługi i podatek.</w:t>
      </w:r>
    </w:p>
    <w:p w14:paraId="47888E7C" w14:textId="77777777" w:rsidR="00B86077" w:rsidRDefault="00B86077" w:rsidP="002E3614">
      <w:pPr>
        <w:pStyle w:val="Tekstpodstawowy"/>
        <w:numPr>
          <w:ilvl w:val="0"/>
          <w:numId w:val="4"/>
        </w:numPr>
        <w:tabs>
          <w:tab w:val="left" w:pos="4046"/>
        </w:tabs>
        <w:spacing w:after="0" w:line="360" w:lineRule="auto"/>
      </w:pPr>
      <w:r>
        <w:t>Rozliczenia między Zamawiającym i Wykonawcą będą prowadzone wyłącznie w złotych polskich (PLN).</w:t>
      </w:r>
    </w:p>
    <w:p w14:paraId="5CCF11C6" w14:textId="77777777" w:rsidR="00B86077" w:rsidRDefault="00B86077" w:rsidP="002E3614">
      <w:pPr>
        <w:pStyle w:val="Tekstpodstawowy"/>
        <w:numPr>
          <w:ilvl w:val="0"/>
          <w:numId w:val="4"/>
        </w:numPr>
        <w:tabs>
          <w:tab w:val="left" w:pos="4046"/>
        </w:tabs>
        <w:spacing w:after="0" w:line="360" w:lineRule="auto"/>
      </w:pPr>
      <w:r>
        <w:t>Zamawiający dopuszcza składanie ofert wspólnych, przy założeniu że Oferenci solidarnie odpowiadają za jakość i terminowość realizacji całego zamówienia.</w:t>
      </w:r>
    </w:p>
    <w:p w14:paraId="0EE9B3E5" w14:textId="77777777" w:rsidR="00B86077" w:rsidRDefault="00B86077" w:rsidP="002E3614">
      <w:pPr>
        <w:pStyle w:val="Tekstpodstawowy"/>
        <w:numPr>
          <w:ilvl w:val="0"/>
          <w:numId w:val="4"/>
        </w:numPr>
        <w:tabs>
          <w:tab w:val="left" w:pos="4046"/>
        </w:tabs>
        <w:spacing w:after="0" w:line="360" w:lineRule="auto"/>
      </w:pPr>
      <w:r>
        <w:t>Cena ofertowa przedstawiona przez Wykonawcę będzie ceną brutto za całość wykonanego Zamówienia. Wykonawca przedstawi również w ofercie ceny jednostkowe.</w:t>
      </w:r>
    </w:p>
    <w:p w14:paraId="36A71F4D" w14:textId="77777777" w:rsidR="00B86077" w:rsidRDefault="00B86077" w:rsidP="002E3614">
      <w:pPr>
        <w:pStyle w:val="Tekstpodstawowy"/>
        <w:numPr>
          <w:ilvl w:val="0"/>
          <w:numId w:val="4"/>
        </w:numPr>
        <w:tabs>
          <w:tab w:val="left" w:pos="4046"/>
        </w:tabs>
        <w:spacing w:after="0" w:line="360" w:lineRule="auto"/>
      </w:pPr>
      <w:r>
        <w:t>Zamawiający zapłaci cenę za faktycznie wykonaną dostawę.</w:t>
      </w:r>
    </w:p>
    <w:p w14:paraId="44688EE9" w14:textId="77777777" w:rsidR="00B86077" w:rsidRDefault="00B86077" w:rsidP="002E3614">
      <w:pPr>
        <w:pStyle w:val="Tekstpodstawowy"/>
        <w:numPr>
          <w:ilvl w:val="0"/>
          <w:numId w:val="4"/>
        </w:numPr>
        <w:tabs>
          <w:tab w:val="left" w:pos="4046"/>
        </w:tabs>
        <w:spacing w:after="0" w:line="360" w:lineRule="auto"/>
      </w:pPr>
      <w:r>
        <w:t>Zamawiający nie będzie zobowiązany do ponoszenia żadnych innych wydatków przekraczających podaną przez Wykonawcę cenę. Zaproponowana cena musi obejmować wszystkie koszty związane z realizacją zamówienia oraz będzie ceną niezmienną do końca jego realizacji. W przypadku złożenia oferty przez osobę fizyczną zastrzega się, że cena oferowana przez Wykonawcę musi uwzględniać wszystkie obciążenia, które poniesie Zamawiający z tytułu zawarcia umowy z tym Wykonawcą i wypłacenia mu ceny/wynagrodzenia (np. składki na ubezpieczenie społeczne, zaliczki na podatek dochodowy, jeśli taki obowiązek będzie obciążał Zamawiającego na podstawie przepisów szczególnych.</w:t>
      </w:r>
    </w:p>
    <w:p w14:paraId="7A3F547C" w14:textId="77777777" w:rsidR="00B86077" w:rsidRDefault="00B86077" w:rsidP="002E3614">
      <w:pPr>
        <w:pStyle w:val="Tekstpodstawowy"/>
        <w:numPr>
          <w:ilvl w:val="0"/>
          <w:numId w:val="4"/>
        </w:numPr>
        <w:tabs>
          <w:tab w:val="left" w:pos="4046"/>
        </w:tabs>
        <w:spacing w:after="0" w:line="360" w:lineRule="auto"/>
      </w:pPr>
      <w:r>
        <w:t>Jeżeli gdziekolwiek w ofercie lub składanych łącznie z nią dokumentach jest wymagany podpis osoby uprawnionej do reprezentowania Wykonawcy, podpis ten musi umożliwić identyfikację tożsamości osoby go składającej, tj. powinien być złożony wraz z imienną pieczątką lub czytelny z podaniem imienia i nazwiska.</w:t>
      </w:r>
    </w:p>
    <w:p w14:paraId="6A992310" w14:textId="77777777" w:rsidR="00B86077" w:rsidRDefault="00B86077" w:rsidP="002E3614">
      <w:pPr>
        <w:pStyle w:val="Tekstpodstawowy"/>
        <w:numPr>
          <w:ilvl w:val="0"/>
          <w:numId w:val="4"/>
        </w:numPr>
        <w:tabs>
          <w:tab w:val="left" w:pos="4046"/>
        </w:tabs>
        <w:spacing w:after="0" w:line="360" w:lineRule="auto"/>
      </w:pPr>
      <w:r>
        <w:t xml:space="preserve"> Warunkiem uiszczenia przez Zamawiającego ceny jest przedłożona, poprawnie wystawiona przez Wykonawcę faktura VAT po uprzednim dokonaniu odbioru zamówienia przez Zamawiającego.</w:t>
      </w:r>
    </w:p>
    <w:p w14:paraId="0FE30D22" w14:textId="77777777" w:rsidR="00B86077" w:rsidRDefault="00B86077" w:rsidP="002E3614">
      <w:pPr>
        <w:pStyle w:val="Tekstpodstawowy"/>
        <w:numPr>
          <w:ilvl w:val="0"/>
          <w:numId w:val="4"/>
        </w:numPr>
        <w:tabs>
          <w:tab w:val="left" w:pos="4046"/>
        </w:tabs>
        <w:spacing w:after="0" w:line="360" w:lineRule="auto"/>
      </w:pPr>
      <w:r>
        <w:t xml:space="preserve">Zamawiający zastrzega sobie prawo do żądania od Wykonawców dodatkowych dokumentów i wyjaśnień w przypadku braku możliwości weryfikacji złożonej oferty. O zaistnieniu takiej konieczności, Zamawiający powiadomi Wykonawcę niezwłocznie kontaktując się mailowo z osobą wyznaczoną przez Wykonawcę do </w:t>
      </w:r>
      <w:r>
        <w:lastRenderedPageBreak/>
        <w:t>kontaktu w sprawie oferty. W zawiadomieniu, o którym mowa powyżej, Zamawiający wyznaczy Wykonawcy nieprzekraczalny termin na poprawienie błędów lub przesłanie dokumentów wyjaśniających. Niedotrzymanie przez Wykonawcę wskazanego terminu skutkować będzie odrzuceniem oferty przez Zamawiającego.</w:t>
      </w:r>
    </w:p>
    <w:p w14:paraId="147B8F8C" w14:textId="77777777" w:rsidR="00B86077" w:rsidRDefault="00B86077" w:rsidP="002E3614">
      <w:pPr>
        <w:pStyle w:val="Tekstpodstawowy"/>
        <w:numPr>
          <w:ilvl w:val="0"/>
          <w:numId w:val="4"/>
        </w:numPr>
        <w:tabs>
          <w:tab w:val="left" w:pos="4046"/>
        </w:tabs>
        <w:spacing w:after="0" w:line="360" w:lineRule="auto"/>
      </w:pPr>
      <w:r>
        <w:t>Oferta pozostająca w sprzeczności z wymogami przedstawionymi w niniejszym zapytaniu, w szczególności niekompletna lub niemożliwa do uznania za ofertę w rozumieniu przepisów prawa cywilnego albo zawierająca inne rozpoznane wady sprzeczne z przepisami prawa, zostanie odrzucona bez jej rozpatrywania.</w:t>
      </w:r>
    </w:p>
    <w:p w14:paraId="633E9831" w14:textId="77777777" w:rsidR="00B86077" w:rsidRDefault="00B86077" w:rsidP="002E3614">
      <w:pPr>
        <w:pStyle w:val="Tekstpodstawowy"/>
        <w:numPr>
          <w:ilvl w:val="0"/>
          <w:numId w:val="4"/>
        </w:numPr>
        <w:tabs>
          <w:tab w:val="left" w:pos="4046"/>
        </w:tabs>
        <w:spacing w:after="0" w:line="360" w:lineRule="auto"/>
      </w:pPr>
      <w:r>
        <w:t>Zamawiający nie przewiduje procedury odwoławczej. Z tytuły odrzucenia oferty lub wykluczenia Wykonawcy, nie przysługują Wykonawcy żadne roszczenia wobec Zamawiającego.</w:t>
      </w:r>
    </w:p>
    <w:p w14:paraId="736181B0" w14:textId="77777777" w:rsidR="00B86077" w:rsidRDefault="00B86077" w:rsidP="002E3614">
      <w:pPr>
        <w:pStyle w:val="Tekstpodstawowy"/>
        <w:numPr>
          <w:ilvl w:val="0"/>
          <w:numId w:val="4"/>
        </w:numPr>
        <w:tabs>
          <w:tab w:val="left" w:pos="4046"/>
        </w:tabs>
        <w:spacing w:after="0" w:line="360" w:lineRule="auto"/>
      </w:pPr>
      <w:r>
        <w:t xml:space="preserve">W przypadku uzyskania przez konkurencyjne oferty jednakowej oceny decydującym wyznacznikiem wyboru Wykonawcy będzie złożenie przez tych Wykonawców ofert dodatkowych lub rozmowa z wybranymi Wykonawcami oraz rezultat przeprowadzonych negocjacji.  </w:t>
      </w:r>
    </w:p>
    <w:p w14:paraId="7EB940BC" w14:textId="77777777" w:rsidR="00B86077" w:rsidRDefault="00B86077" w:rsidP="002E3614">
      <w:pPr>
        <w:pStyle w:val="Tekstpodstawowy"/>
        <w:numPr>
          <w:ilvl w:val="0"/>
          <w:numId w:val="4"/>
        </w:numPr>
        <w:tabs>
          <w:tab w:val="left" w:pos="4046"/>
        </w:tabs>
        <w:spacing w:after="0" w:line="360" w:lineRule="auto"/>
      </w:pPr>
      <w:r>
        <w:t>Zamawiający nie dopuszcza możliwości uzupełnienia braków w złożonej przez Wykonawcę ofercie lub dokumentacji.</w:t>
      </w:r>
    </w:p>
    <w:p w14:paraId="23F5599F" w14:textId="77777777" w:rsidR="00B86077" w:rsidRDefault="00B86077" w:rsidP="002E3614">
      <w:pPr>
        <w:pStyle w:val="Tekstpodstawowy"/>
        <w:numPr>
          <w:ilvl w:val="0"/>
          <w:numId w:val="4"/>
        </w:numPr>
        <w:tabs>
          <w:tab w:val="left" w:pos="4046"/>
        </w:tabs>
        <w:spacing w:after="0" w:line="360" w:lineRule="auto"/>
      </w:pPr>
      <w:r>
        <w:t>Zamawiający może zażądać poświadczenia autentyczności podpisu osoby uwidocznionej w treści pełnomocnictwa jako mocodawca. Poświadczenie autentyczności podpisu może być dokonane przez notariusza - podpis notarialnie poświadczony lub innej dopuszczanej przez prawo, urzędowej formie.</w:t>
      </w:r>
    </w:p>
    <w:p w14:paraId="167BDCD7" w14:textId="77777777" w:rsidR="00B86077" w:rsidRDefault="00B86077" w:rsidP="002E3614">
      <w:pPr>
        <w:pStyle w:val="Tekstpodstawowy"/>
        <w:numPr>
          <w:ilvl w:val="0"/>
          <w:numId w:val="4"/>
        </w:numPr>
        <w:tabs>
          <w:tab w:val="left" w:pos="4046"/>
        </w:tabs>
        <w:spacing w:after="0" w:line="360" w:lineRule="auto"/>
      </w:pPr>
      <w:r>
        <w:t>Dokumenty mogą być przedstawione w oryginale lub kopii poświadczonej za zgodność z oryginałem przez wykonawcę lub osobę upoważnioną do podpisania oferty.</w:t>
      </w:r>
    </w:p>
    <w:p w14:paraId="28D3E0CD" w14:textId="77777777" w:rsidR="00B86077" w:rsidRDefault="00B86077" w:rsidP="002E3614">
      <w:pPr>
        <w:pStyle w:val="Tekstpodstawowy"/>
        <w:numPr>
          <w:ilvl w:val="0"/>
          <w:numId w:val="4"/>
        </w:numPr>
        <w:tabs>
          <w:tab w:val="left" w:pos="4046"/>
        </w:tabs>
        <w:spacing w:after="0" w:line="360" w:lineRule="auto"/>
      </w:pPr>
      <w:r>
        <w:t>Zamawiający informuje, że oferty składane w niniejszym postępowaniu są jawne i mogą podlegać udostępnieniu osobom trzecim od chwili ich otwarcia.</w:t>
      </w:r>
    </w:p>
    <w:p w14:paraId="6363D0E4" w14:textId="77777777" w:rsidR="00B86077" w:rsidRDefault="00B86077" w:rsidP="002E3614">
      <w:pPr>
        <w:pStyle w:val="Tekstpodstawowy"/>
        <w:numPr>
          <w:ilvl w:val="0"/>
          <w:numId w:val="4"/>
        </w:numPr>
        <w:tabs>
          <w:tab w:val="left" w:pos="4046"/>
        </w:tabs>
        <w:spacing w:after="0" w:line="360" w:lineRule="auto"/>
      </w:pPr>
      <w:r>
        <w:t>Do oferty należy załączyć:</w:t>
      </w:r>
    </w:p>
    <w:p w14:paraId="0751B26B" w14:textId="77777777" w:rsidR="00B86077" w:rsidRDefault="00B86077" w:rsidP="002E3614">
      <w:pPr>
        <w:pStyle w:val="Tekstpodstawowy"/>
        <w:numPr>
          <w:ilvl w:val="1"/>
          <w:numId w:val="4"/>
        </w:numPr>
        <w:tabs>
          <w:tab w:val="left" w:pos="4046"/>
        </w:tabs>
        <w:spacing w:after="0" w:line="360" w:lineRule="auto"/>
      </w:pPr>
      <w:r>
        <w:t>dokumenty potwierdzające spełnienie warunków udziału wykonawcy w postępowaniu - oświadczenie o spełnieniu warunków udziału w postępowaniu – oświadczenie oraz dokumenty wskazujące na posiadanie kompetencji lub uprawnień do prowadzenia określonej działalności zbieżnej z przedmiotem zamówienia,</w:t>
      </w:r>
    </w:p>
    <w:p w14:paraId="64366273" w14:textId="77777777" w:rsidR="00B86077" w:rsidRDefault="00B86077" w:rsidP="002E3614">
      <w:pPr>
        <w:pStyle w:val="Tekstpodstawowy"/>
        <w:numPr>
          <w:ilvl w:val="1"/>
          <w:numId w:val="4"/>
        </w:numPr>
        <w:tabs>
          <w:tab w:val="left" w:pos="4046"/>
        </w:tabs>
        <w:spacing w:after="0" w:line="360" w:lineRule="auto"/>
      </w:pPr>
      <w:r>
        <w:lastRenderedPageBreak/>
        <w:t>aktualny odpis z właściwego rejestru lub z centralnej ewidencji i informacji o działalności gospodarczej, jeżeli odrębne przepisy wymagają wpisu do rejestru lub ewidencji, wystawiony nie wcześniej niż 1 miesiąc przed upływem terminu składania ofert,</w:t>
      </w:r>
    </w:p>
    <w:p w14:paraId="156BBCBB" w14:textId="77777777" w:rsidR="00B86077" w:rsidRDefault="00B86077" w:rsidP="002E3614">
      <w:pPr>
        <w:pStyle w:val="Tekstpodstawowy"/>
        <w:numPr>
          <w:ilvl w:val="1"/>
          <w:numId w:val="4"/>
        </w:numPr>
        <w:tabs>
          <w:tab w:val="left" w:pos="4046"/>
        </w:tabs>
        <w:spacing w:after="0" w:line="360" w:lineRule="auto"/>
      </w:pPr>
      <w:r>
        <w:t>dokument wskazujący reprezentację wykonawcy w niniejszym postępowaniu o udzielenie zamówienia, w celu potwierdzenia prawidłowości umocowania osób działających w imieniu wykonawcy (jeżeli ofertę podpisuje osoba inna niż to wynika z dokumentów rejestrowych (KRS, ewidencja działalności gospodarczej), wówczas wraz z ofertą należy złożyć oryginał pełnomocnictwa albo notarialnie potwierdzoną kopię,</w:t>
      </w:r>
    </w:p>
    <w:p w14:paraId="61341B70" w14:textId="77777777" w:rsidR="00B86077" w:rsidRDefault="00B86077" w:rsidP="002E3614">
      <w:pPr>
        <w:pStyle w:val="Tekstpodstawowy"/>
        <w:numPr>
          <w:ilvl w:val="0"/>
          <w:numId w:val="5"/>
        </w:numPr>
        <w:tabs>
          <w:tab w:val="left" w:pos="4046"/>
        </w:tabs>
        <w:spacing w:before="240"/>
      </w:pPr>
      <w:r>
        <w:rPr>
          <w:b/>
          <w:bCs/>
        </w:rPr>
        <w:t>Termin składania ofert:</w:t>
      </w:r>
    </w:p>
    <w:p w14:paraId="270D78CC" w14:textId="62F58B9E" w:rsidR="00B86077" w:rsidRDefault="00B86077" w:rsidP="002E3614">
      <w:pPr>
        <w:pStyle w:val="Tekstpodstawowy"/>
        <w:numPr>
          <w:ilvl w:val="0"/>
          <w:numId w:val="8"/>
        </w:numPr>
        <w:tabs>
          <w:tab w:val="left" w:pos="4046"/>
        </w:tabs>
        <w:spacing w:before="240"/>
      </w:pPr>
      <w:r>
        <w:t xml:space="preserve">Termin składania ofert </w:t>
      </w:r>
      <w:r w:rsidR="00742073">
        <w:rPr>
          <w:u w:val="single"/>
        </w:rPr>
        <w:t xml:space="preserve">upływa dnia </w:t>
      </w:r>
      <w:r w:rsidR="00DE243C">
        <w:rPr>
          <w:u w:val="single"/>
        </w:rPr>
        <w:t>13</w:t>
      </w:r>
      <w:r w:rsidR="00742073">
        <w:rPr>
          <w:u w:val="single"/>
        </w:rPr>
        <w:t>.0</w:t>
      </w:r>
      <w:r w:rsidR="00DE243C">
        <w:rPr>
          <w:u w:val="single"/>
        </w:rPr>
        <w:t>8</w:t>
      </w:r>
      <w:r w:rsidR="005701B4">
        <w:rPr>
          <w:u w:val="single"/>
        </w:rPr>
        <w:t>.2025</w:t>
      </w:r>
      <w:r>
        <w:rPr>
          <w:u w:val="single"/>
        </w:rPr>
        <w:t xml:space="preserve"> r.</w:t>
      </w:r>
    </w:p>
    <w:p w14:paraId="4ADFED2B" w14:textId="77777777" w:rsidR="00B86077" w:rsidRDefault="00B86077" w:rsidP="002E3614">
      <w:pPr>
        <w:pStyle w:val="Tekstpodstawowy"/>
        <w:tabs>
          <w:tab w:val="left" w:pos="4046"/>
        </w:tabs>
        <w:spacing w:before="240"/>
        <w:ind w:left="1134"/>
        <w:rPr>
          <w:u w:val="single"/>
        </w:rPr>
      </w:pPr>
      <w:r>
        <w:rPr>
          <w:u w:val="single"/>
        </w:rPr>
        <w:t>Uwaga ! Wiążącą jest data dostarczenia oferty.</w:t>
      </w:r>
    </w:p>
    <w:p w14:paraId="0B9A7A45" w14:textId="77777777" w:rsidR="00B86077" w:rsidRDefault="00B86077" w:rsidP="002E3614">
      <w:pPr>
        <w:pStyle w:val="Tekstpodstawowy"/>
        <w:numPr>
          <w:ilvl w:val="0"/>
          <w:numId w:val="4"/>
        </w:numPr>
        <w:tabs>
          <w:tab w:val="left" w:pos="4046"/>
        </w:tabs>
        <w:spacing w:before="240"/>
      </w:pPr>
      <w:r>
        <w:t>Oferty, które wpłyną po terminie wyznaczonym na składanie ofert nie będą rozpatrywane (zostaną odrzucone).</w:t>
      </w:r>
    </w:p>
    <w:p w14:paraId="40514EE8" w14:textId="77777777" w:rsidR="00B86077" w:rsidRDefault="00B86077" w:rsidP="002E3614">
      <w:pPr>
        <w:pStyle w:val="Tekstpodstawowy"/>
        <w:numPr>
          <w:ilvl w:val="0"/>
          <w:numId w:val="4"/>
        </w:numPr>
        <w:tabs>
          <w:tab w:val="left" w:pos="4046"/>
        </w:tabs>
        <w:spacing w:before="240"/>
      </w:pPr>
      <w:r>
        <w:t xml:space="preserve">Termin związania ofertą wynosi </w:t>
      </w:r>
      <w:r>
        <w:rPr>
          <w:u w:val="single"/>
        </w:rPr>
        <w:t>21 dni.</w:t>
      </w:r>
      <w:r>
        <w:t xml:space="preserve"> Bieg terminu związania ofertą rozpoczyna się wraz z upływem terminu składania ofert.</w:t>
      </w:r>
    </w:p>
    <w:p w14:paraId="0A4CE9B5" w14:textId="5DF95369" w:rsidR="00B86077" w:rsidRDefault="00742073" w:rsidP="002E3614">
      <w:pPr>
        <w:pStyle w:val="Tekstpodstawowy"/>
        <w:numPr>
          <w:ilvl w:val="0"/>
          <w:numId w:val="4"/>
        </w:numPr>
        <w:tabs>
          <w:tab w:val="left" w:pos="4046"/>
        </w:tabs>
        <w:spacing w:before="240"/>
      </w:pPr>
      <w:r>
        <w:t xml:space="preserve">Otwarcie ofert nastąpi w dniu </w:t>
      </w:r>
      <w:r w:rsidR="00DE243C">
        <w:t>14</w:t>
      </w:r>
      <w:r>
        <w:t>.0</w:t>
      </w:r>
      <w:r w:rsidR="00DE243C">
        <w:t>8</w:t>
      </w:r>
      <w:r w:rsidR="005701B4">
        <w:t>.202</w:t>
      </w:r>
      <w:r w:rsidR="00DE243C">
        <w:t>6</w:t>
      </w:r>
      <w:r w:rsidR="00B86077">
        <w:t xml:space="preserve"> r. w siedzibie Zamawiającego.</w:t>
      </w:r>
    </w:p>
    <w:p w14:paraId="43AE8CE9" w14:textId="77777777" w:rsidR="00B86077" w:rsidRDefault="00B86077" w:rsidP="002E3614">
      <w:pPr>
        <w:pStyle w:val="Tekstpodstawowy"/>
        <w:numPr>
          <w:ilvl w:val="0"/>
          <w:numId w:val="4"/>
        </w:numPr>
        <w:tabs>
          <w:tab w:val="left" w:pos="4046"/>
        </w:tabs>
        <w:spacing w:before="240"/>
      </w:pPr>
      <w:r>
        <w:t>Zamawiający zastrzega, iż może bez podania przyczyn odwołać postępowanie o udzielenie niniejszego zamówienia lub nie wybrać żadnej z przedstawionych mu ofert. Wykonawcy nie przysługują z tego tytułu żadne roszczenia.</w:t>
      </w:r>
    </w:p>
    <w:p w14:paraId="1A609D6A" w14:textId="77777777" w:rsidR="00B86077" w:rsidRDefault="00B86077" w:rsidP="002E3614">
      <w:pPr>
        <w:pStyle w:val="Tekstpodstawowy"/>
        <w:tabs>
          <w:tab w:val="left" w:pos="4046"/>
        </w:tabs>
        <w:rPr>
          <w:u w:val="single"/>
        </w:rPr>
      </w:pPr>
    </w:p>
    <w:p w14:paraId="0783AC06" w14:textId="77777777" w:rsidR="00B86077" w:rsidRDefault="00B86077" w:rsidP="002E3614">
      <w:pPr>
        <w:pStyle w:val="Tekstpodstawowy"/>
        <w:numPr>
          <w:ilvl w:val="0"/>
          <w:numId w:val="5"/>
        </w:numPr>
        <w:tabs>
          <w:tab w:val="left" w:pos="4046"/>
        </w:tabs>
        <w:spacing w:before="120" w:after="0"/>
        <w:ind w:left="426"/>
      </w:pPr>
      <w:r>
        <w:rPr>
          <w:b/>
        </w:rPr>
        <w:t>Osoba uprawniona do kontaktu z oferentami:</w:t>
      </w:r>
    </w:p>
    <w:p w14:paraId="616B24B7" w14:textId="77777777" w:rsidR="00B86077" w:rsidRPr="00FE7F7E" w:rsidRDefault="00742073" w:rsidP="002E3614">
      <w:pPr>
        <w:pStyle w:val="Tekstpodstawowy"/>
        <w:tabs>
          <w:tab w:val="left" w:pos="4046"/>
        </w:tabs>
        <w:spacing w:before="120" w:after="0"/>
        <w:ind w:left="567"/>
        <w:rPr>
          <w:u w:val="single"/>
        </w:rPr>
      </w:pPr>
      <w:r>
        <w:rPr>
          <w:u w:val="single"/>
        </w:rPr>
        <w:t>Marta Danowska</w:t>
      </w:r>
      <w:r w:rsidR="00B86077" w:rsidRPr="00FE7F7E">
        <w:rPr>
          <w:u w:val="single"/>
        </w:rPr>
        <w:t xml:space="preserve">, </w:t>
      </w:r>
      <w:proofErr w:type="spellStart"/>
      <w:r w:rsidR="00B86077" w:rsidRPr="00FE7F7E">
        <w:rPr>
          <w:u w:val="single"/>
        </w:rPr>
        <w:t>tel</w:t>
      </w:r>
      <w:proofErr w:type="spellEnd"/>
      <w:r w:rsidR="00B86077" w:rsidRPr="00FE7F7E">
        <w:rPr>
          <w:u w:val="single"/>
        </w:rPr>
        <w:t>: 85 664 74 07</w:t>
      </w:r>
    </w:p>
    <w:p w14:paraId="666C65B5" w14:textId="77777777" w:rsidR="00B86077" w:rsidRDefault="00B86077" w:rsidP="002E3614">
      <w:pPr>
        <w:pStyle w:val="Tekstpodstawowy"/>
        <w:numPr>
          <w:ilvl w:val="0"/>
          <w:numId w:val="5"/>
        </w:numPr>
        <w:tabs>
          <w:tab w:val="left" w:pos="4046"/>
        </w:tabs>
        <w:spacing w:before="240" w:after="0"/>
        <w:ind w:left="357" w:hanging="357"/>
        <w:rPr>
          <w:rStyle w:val="Pogrubienie"/>
          <w:b w:val="0"/>
          <w:bCs w:val="0"/>
        </w:rPr>
      </w:pPr>
      <w:r>
        <w:rPr>
          <w:rStyle w:val="Pogrubienie"/>
        </w:rPr>
        <w:t>Wybór wykonawcy realizującego Zamówienie:</w:t>
      </w:r>
    </w:p>
    <w:p w14:paraId="6786B9CD" w14:textId="77777777" w:rsidR="00B86077" w:rsidRDefault="00B86077" w:rsidP="002E3614">
      <w:pPr>
        <w:pStyle w:val="Tekstpodstawowy"/>
        <w:numPr>
          <w:ilvl w:val="0"/>
          <w:numId w:val="9"/>
        </w:numPr>
        <w:tabs>
          <w:tab w:val="left" w:pos="4046"/>
        </w:tabs>
        <w:spacing w:before="120" w:after="0" w:line="276" w:lineRule="auto"/>
      </w:pPr>
      <w:r>
        <w:t>Niezwłocznie po wyborze najkorzystniejszej oferty Zamawiający równocześnie zawiadamia Wykonawców, którzy złożyli oferty, o:</w:t>
      </w:r>
    </w:p>
    <w:p w14:paraId="3692E0A3" w14:textId="77777777" w:rsidR="00B86077" w:rsidRDefault="00B86077" w:rsidP="002E3614">
      <w:pPr>
        <w:pStyle w:val="Tekstpodstawowy"/>
        <w:numPr>
          <w:ilvl w:val="1"/>
          <w:numId w:val="4"/>
        </w:numPr>
        <w:tabs>
          <w:tab w:val="left" w:pos="4046"/>
        </w:tabs>
        <w:spacing w:before="120" w:after="0" w:line="276" w:lineRule="auto"/>
      </w:pPr>
      <w:r>
        <w:t>wyborze najkorzystniejszej oferty, podając imię i nazwisko lub nazwę (firmę) oraz siedzibę i adres Wykonawcy, którego ofertę wybrano, uzasadnienie jej wyboru oraz imienia i nazwiska lub nazwy (firmy) oraz siedziby i adresy Wykonawców, którzy złożyli oferty.</w:t>
      </w:r>
    </w:p>
    <w:p w14:paraId="3BC0AE06" w14:textId="77777777" w:rsidR="00B86077" w:rsidRDefault="00B86077" w:rsidP="002E3614">
      <w:pPr>
        <w:pStyle w:val="Tekstpodstawowy"/>
        <w:numPr>
          <w:ilvl w:val="1"/>
          <w:numId w:val="4"/>
        </w:numPr>
        <w:tabs>
          <w:tab w:val="left" w:pos="4046"/>
        </w:tabs>
        <w:spacing w:before="120" w:after="0" w:line="276" w:lineRule="auto"/>
      </w:pPr>
      <w:r>
        <w:t xml:space="preserve">wykonawcach, których oferty zostały odrzucone, podając uzasadnienie. </w:t>
      </w:r>
    </w:p>
    <w:p w14:paraId="69E0E9BA" w14:textId="77777777" w:rsidR="00B86077" w:rsidRDefault="00B86077" w:rsidP="002E3614">
      <w:pPr>
        <w:pStyle w:val="Tekstpodstawowy"/>
        <w:numPr>
          <w:ilvl w:val="0"/>
          <w:numId w:val="4"/>
        </w:numPr>
        <w:tabs>
          <w:tab w:val="left" w:pos="4046"/>
        </w:tabs>
        <w:spacing w:before="120" w:after="0" w:line="276" w:lineRule="auto"/>
      </w:pPr>
      <w:r>
        <w:lastRenderedPageBreak/>
        <w:t>Jeżeli Wykonawca, którego oferta została wybrana, uchyla się od zawarcia Umowy w sprawie zamówienia, Zamawiający może wybrać ofertę najkorzystniejszą spośród pozostałych ofert bez przeprowadzania ich ponownego badania i oceny, o ile odbędzie się to w terminie związania ofertą.</w:t>
      </w:r>
    </w:p>
    <w:p w14:paraId="747384B2" w14:textId="77777777" w:rsidR="00B86077" w:rsidRDefault="00B86077" w:rsidP="002E3614">
      <w:pPr>
        <w:pStyle w:val="Tekstpodstawowy"/>
        <w:numPr>
          <w:ilvl w:val="0"/>
          <w:numId w:val="4"/>
        </w:numPr>
        <w:tabs>
          <w:tab w:val="left" w:pos="4046"/>
        </w:tabs>
        <w:spacing w:before="120" w:after="0" w:line="276" w:lineRule="auto"/>
      </w:pPr>
      <w:r>
        <w:t xml:space="preserve"> O fakcie wyboru oferty oraz miejscu i terminie zawarcia umowy Zamawiający powiadomi wybranego w postępowaniu Wykonawcę drogą elektroniczną lub telefonicznie.</w:t>
      </w:r>
    </w:p>
    <w:p w14:paraId="0EB691BC" w14:textId="77777777" w:rsidR="00B86077" w:rsidRDefault="00B86077" w:rsidP="002E3614">
      <w:pPr>
        <w:pStyle w:val="Tekstpodstawowy"/>
        <w:numPr>
          <w:ilvl w:val="0"/>
          <w:numId w:val="5"/>
        </w:numPr>
        <w:tabs>
          <w:tab w:val="left" w:pos="4046"/>
        </w:tabs>
        <w:spacing w:before="240"/>
        <w:ind w:left="357" w:hanging="357"/>
        <w:rPr>
          <w:b/>
        </w:rPr>
      </w:pPr>
      <w:r>
        <w:rPr>
          <w:b/>
        </w:rPr>
        <w:t>Odrzucenie oferty:</w:t>
      </w:r>
    </w:p>
    <w:p w14:paraId="0D019086" w14:textId="77777777" w:rsidR="00B86077" w:rsidRDefault="00B86077" w:rsidP="002E3614">
      <w:pPr>
        <w:pStyle w:val="Tekstpodstawowy"/>
        <w:tabs>
          <w:tab w:val="left" w:pos="4046"/>
        </w:tabs>
        <w:spacing w:before="120" w:line="360" w:lineRule="auto"/>
        <w:ind w:left="357"/>
      </w:pPr>
      <w:r>
        <w:t>Zamawiający odrzuci ofertę, która nie spełnia wymagań określonych w zapytaniu ofertowym lub jej treść nie odpowiada treści zapytania ofertowego, z zastrzeżeniem postanowień ujętych w pkt. 13.</w:t>
      </w:r>
    </w:p>
    <w:p w14:paraId="10121323" w14:textId="77777777" w:rsidR="00B86077" w:rsidRDefault="00B86077" w:rsidP="002E3614">
      <w:pPr>
        <w:pStyle w:val="Tekstpodstawowy"/>
        <w:numPr>
          <w:ilvl w:val="0"/>
          <w:numId w:val="5"/>
        </w:numPr>
        <w:tabs>
          <w:tab w:val="left" w:pos="4046"/>
        </w:tabs>
        <w:spacing w:before="120"/>
        <w:ind w:left="357" w:hanging="357"/>
        <w:rPr>
          <w:b/>
        </w:rPr>
      </w:pPr>
      <w:r>
        <w:rPr>
          <w:b/>
        </w:rPr>
        <w:t>Omyłki:</w:t>
      </w:r>
    </w:p>
    <w:p w14:paraId="2074F0DF" w14:textId="77777777" w:rsidR="00B86077" w:rsidRDefault="00B86077" w:rsidP="002E3614">
      <w:pPr>
        <w:widowControl/>
        <w:tabs>
          <w:tab w:val="left" w:pos="4046"/>
        </w:tabs>
        <w:suppressAutoHyphens w:val="0"/>
        <w:spacing w:line="360" w:lineRule="auto"/>
        <w:ind w:firstLine="357"/>
        <w:jc w:val="both"/>
      </w:pPr>
      <w:r>
        <w:t>Zamawiający poprawi w treści oferty:</w:t>
      </w:r>
    </w:p>
    <w:p w14:paraId="4149559B" w14:textId="77777777" w:rsidR="00B86077" w:rsidRDefault="00B86077" w:rsidP="002E3614">
      <w:pPr>
        <w:pStyle w:val="Akapitzlist"/>
        <w:widowControl/>
        <w:numPr>
          <w:ilvl w:val="0"/>
          <w:numId w:val="2"/>
        </w:numPr>
        <w:tabs>
          <w:tab w:val="left" w:pos="4046"/>
        </w:tabs>
        <w:suppressAutoHyphens w:val="0"/>
        <w:spacing w:line="360" w:lineRule="auto"/>
        <w:jc w:val="both"/>
        <w:rPr>
          <w:szCs w:val="24"/>
        </w:rPr>
      </w:pPr>
      <w:r>
        <w:rPr>
          <w:szCs w:val="24"/>
        </w:rPr>
        <w:t>oczywiste omyłki rachunkowe i pisarskie,</w:t>
      </w:r>
    </w:p>
    <w:p w14:paraId="3565F6CC" w14:textId="77777777" w:rsidR="00B86077" w:rsidRDefault="00B86077" w:rsidP="002E3614">
      <w:pPr>
        <w:pStyle w:val="Akapitzlist"/>
        <w:widowControl/>
        <w:numPr>
          <w:ilvl w:val="0"/>
          <w:numId w:val="2"/>
        </w:numPr>
        <w:tabs>
          <w:tab w:val="left" w:pos="4046"/>
        </w:tabs>
        <w:suppressAutoHyphens w:val="0"/>
        <w:spacing w:line="360" w:lineRule="auto"/>
        <w:jc w:val="both"/>
        <w:rPr>
          <w:szCs w:val="24"/>
        </w:rPr>
      </w:pPr>
      <w:r>
        <w:rPr>
          <w:szCs w:val="24"/>
        </w:rPr>
        <w:t>inne omyłki polegające na niezgodności oferty z treścią zapytania ofertowego, niepowodujące istotnych zmian w treści oferty, za zgodą Oferenta.</w:t>
      </w:r>
    </w:p>
    <w:p w14:paraId="23B9C1A2" w14:textId="77777777" w:rsidR="00B86077" w:rsidRDefault="00B86077" w:rsidP="002E3614">
      <w:pPr>
        <w:pStyle w:val="Tekstpodstawowy"/>
        <w:numPr>
          <w:ilvl w:val="0"/>
          <w:numId w:val="5"/>
        </w:numPr>
        <w:tabs>
          <w:tab w:val="left" w:pos="4046"/>
        </w:tabs>
        <w:spacing w:before="120"/>
        <w:ind w:left="357" w:hanging="357"/>
      </w:pPr>
      <w:r>
        <w:rPr>
          <w:b/>
        </w:rPr>
        <w:t>Dodatkowe informacje:</w:t>
      </w:r>
    </w:p>
    <w:p w14:paraId="28462F4E" w14:textId="77777777" w:rsidR="00B86077" w:rsidRDefault="00B86077" w:rsidP="002E3614">
      <w:pPr>
        <w:pStyle w:val="Tekstpodstawowy"/>
        <w:tabs>
          <w:tab w:val="left" w:pos="4046"/>
        </w:tabs>
        <w:spacing w:after="0" w:line="360" w:lineRule="auto"/>
        <w:ind w:left="357"/>
      </w:pPr>
      <w:r>
        <w:t>Zamawiający w toku badania i oceny ofert może żądać od wykonawców wyjaśnień dotyczących oferty.</w:t>
      </w:r>
    </w:p>
    <w:p w14:paraId="279199CE" w14:textId="77777777" w:rsidR="00451C8C" w:rsidRDefault="00451C8C" w:rsidP="002E3614">
      <w:pPr>
        <w:pStyle w:val="Tekstpodstawowy"/>
        <w:tabs>
          <w:tab w:val="left" w:pos="4046"/>
        </w:tabs>
        <w:spacing w:after="0" w:line="360" w:lineRule="auto"/>
        <w:ind w:left="357"/>
      </w:pPr>
      <w:r>
        <w:t>Zamawiający nie dopuszcza stosowania zamienników.</w:t>
      </w:r>
    </w:p>
    <w:p w14:paraId="17C63ED8" w14:textId="77777777" w:rsidR="00B86077" w:rsidRDefault="00B86077" w:rsidP="002E3614">
      <w:pPr>
        <w:pStyle w:val="Tekstpodstawowy"/>
        <w:tabs>
          <w:tab w:val="left" w:pos="4046"/>
        </w:tabs>
        <w:spacing w:after="0" w:line="360" w:lineRule="auto"/>
        <w:ind w:left="357"/>
      </w:pPr>
      <w:r>
        <w:t>Zamawiający dopuszcza prowadzenie negocjacji z Oferentem, który złoży najkorzystniejszą ofertę. Z przeprowadzonych negocjacji zostanie sporządzony protokół uzgodnień. Uzgodniona w ten sposób cena za wykonanie zamówienia nie może być wyższa niż wskazana w ofercie Wykonawcy.</w:t>
      </w:r>
    </w:p>
    <w:p w14:paraId="2B659121" w14:textId="77777777" w:rsidR="00B86077" w:rsidRDefault="00B86077" w:rsidP="002E3614">
      <w:pPr>
        <w:pStyle w:val="Tekstpodstawowy"/>
        <w:tabs>
          <w:tab w:val="left" w:pos="4046"/>
        </w:tabs>
        <w:spacing w:after="0" w:line="360" w:lineRule="auto"/>
        <w:ind w:left="357"/>
      </w:pPr>
      <w:r>
        <w:t>Zamawiający zastrzega, iż może bez podania przyczyn odwołać postępowanie o udzielenie niniejszego zamówienia lub nie wybrać żadnej z przedstawionych mu ofert. Wykonawcy nie przysługują z tego tytułu żadne roszczenia.</w:t>
      </w:r>
    </w:p>
    <w:p w14:paraId="727D5C5A" w14:textId="77777777" w:rsidR="00B86077" w:rsidRDefault="00B86077" w:rsidP="002E3614">
      <w:pPr>
        <w:pStyle w:val="Tekstpodstawowy"/>
        <w:tabs>
          <w:tab w:val="left" w:pos="4046"/>
        </w:tabs>
        <w:spacing w:after="0" w:line="360" w:lineRule="auto"/>
        <w:ind w:left="357"/>
      </w:pPr>
    </w:p>
    <w:p w14:paraId="4E4CDFD5" w14:textId="4101B87D" w:rsidR="00B86077" w:rsidRDefault="00B86077" w:rsidP="002E3614">
      <w:pPr>
        <w:pStyle w:val="Tekstpodstawowy"/>
        <w:numPr>
          <w:ilvl w:val="0"/>
          <w:numId w:val="5"/>
        </w:numPr>
        <w:tabs>
          <w:tab w:val="left" w:pos="142"/>
          <w:tab w:val="left" w:pos="4046"/>
        </w:tabs>
        <w:spacing w:after="0" w:line="360" w:lineRule="auto"/>
        <w:ind w:left="284"/>
        <w:rPr>
          <w:b/>
        </w:rPr>
      </w:pPr>
      <w:r>
        <w:rPr>
          <w:b/>
        </w:rPr>
        <w:t>Inne postanowienia:</w:t>
      </w:r>
    </w:p>
    <w:p w14:paraId="7A0F68FA" w14:textId="3C3B294B" w:rsidR="00DE243C" w:rsidRDefault="00DE243C" w:rsidP="00DE243C">
      <w:pPr>
        <w:pStyle w:val="Tekstpodstawowy"/>
        <w:tabs>
          <w:tab w:val="left" w:pos="142"/>
          <w:tab w:val="left" w:pos="4046"/>
        </w:tabs>
        <w:spacing w:after="0" w:line="360" w:lineRule="auto"/>
        <w:rPr>
          <w:b/>
        </w:rPr>
      </w:pPr>
    </w:p>
    <w:p w14:paraId="44AC006E" w14:textId="1599622B" w:rsidR="00DE243C" w:rsidRDefault="00DE243C" w:rsidP="00DE243C">
      <w:pPr>
        <w:pStyle w:val="Tekstpodstawowy"/>
        <w:tabs>
          <w:tab w:val="left" w:pos="142"/>
          <w:tab w:val="left" w:pos="4046"/>
        </w:tabs>
        <w:spacing w:after="0" w:line="360" w:lineRule="auto"/>
        <w:rPr>
          <w:b/>
        </w:rPr>
      </w:pPr>
    </w:p>
    <w:p w14:paraId="3857B5CE" w14:textId="77777777" w:rsidR="00DE243C" w:rsidRPr="002E3614" w:rsidRDefault="00DE243C" w:rsidP="00DE243C">
      <w:pPr>
        <w:pStyle w:val="Tekstpodstawowy"/>
        <w:tabs>
          <w:tab w:val="left" w:pos="142"/>
          <w:tab w:val="left" w:pos="4046"/>
        </w:tabs>
        <w:spacing w:after="0" w:line="360" w:lineRule="auto"/>
        <w:rPr>
          <w:b/>
        </w:rPr>
      </w:pPr>
    </w:p>
    <w:p w14:paraId="7633C106" w14:textId="77777777" w:rsidR="00B86077" w:rsidRDefault="00B86077" w:rsidP="002E3614">
      <w:pPr>
        <w:spacing w:before="240"/>
        <w:ind w:left="284"/>
        <w:jc w:val="both"/>
        <w:rPr>
          <w:rFonts w:cs="Times New Roman"/>
          <w:b/>
          <w:color w:val="000000" w:themeColor="text1"/>
          <w:sz w:val="22"/>
          <w:szCs w:val="22"/>
        </w:rPr>
      </w:pPr>
      <w:r>
        <w:rPr>
          <w:rFonts w:cs="Times New Roman"/>
          <w:b/>
          <w:color w:val="000000" w:themeColor="text1"/>
          <w:sz w:val="22"/>
          <w:szCs w:val="22"/>
        </w:rPr>
        <w:lastRenderedPageBreak/>
        <w:t>Klauzula informacyjna – zamówienia publiczne</w:t>
      </w:r>
    </w:p>
    <w:p w14:paraId="3A80EA6E" w14:textId="77777777" w:rsidR="00B86077" w:rsidRDefault="00B86077" w:rsidP="002E3614">
      <w:pPr>
        <w:spacing w:before="240" w:line="260" w:lineRule="exact"/>
        <w:ind w:left="284"/>
        <w:jc w:val="both"/>
      </w:pPr>
      <w:r>
        <w:rPr>
          <w:rFonts w:cs="Times New Roman"/>
          <w:sz w:val="22"/>
          <w:szCs w:val="22"/>
        </w:rPr>
        <w:t>Zgodnie z art. 13 i art. 14 ust. 1 i 2 rozporządzenia Parlamentu Europejskiego i Rady (UE) 2016/679 z 27.04.2016 r. w sprawie ochrony osób fizycznych w związku z przetwarzaniem danych osobowych i w sprawie swobodnego przepływu takich danych oraz uchylenia Dyrektywy 95/46/WE (ogólne rozporządzenie o ochronie danych) (Dz. Urz. UE L 119, s. 1) – dalej RODO − informujemy, iż:</w:t>
      </w:r>
    </w:p>
    <w:p w14:paraId="7EAE637C" w14:textId="77777777" w:rsidR="00B86077" w:rsidRDefault="00B86077" w:rsidP="002E3614">
      <w:pPr>
        <w:spacing w:before="240" w:line="260" w:lineRule="exact"/>
        <w:ind w:left="709" w:hanging="425"/>
        <w:jc w:val="both"/>
      </w:pPr>
      <w:r>
        <w:rPr>
          <w:rFonts w:cs="Times New Roman"/>
          <w:sz w:val="22"/>
          <w:szCs w:val="22"/>
        </w:rPr>
        <w:t xml:space="preserve">    1) Administratorem danych osobowych jest Zespół Szkolno-Przedszkolny Nr 6 ul. Sokólska 1, 15-865 Białystok.</w:t>
      </w:r>
    </w:p>
    <w:p w14:paraId="032B90F9" w14:textId="77777777" w:rsidR="00B86077" w:rsidRDefault="00B86077" w:rsidP="002E3614">
      <w:pPr>
        <w:spacing w:before="240" w:line="260" w:lineRule="exact"/>
        <w:ind w:left="709" w:hanging="425"/>
        <w:jc w:val="both"/>
      </w:pPr>
      <w:r>
        <w:rPr>
          <w:rFonts w:cs="Times New Roman"/>
          <w:sz w:val="22"/>
          <w:szCs w:val="22"/>
        </w:rPr>
        <w:t xml:space="preserve">    2) W przypadku jakichkolwiek pytań dotyczących Danych osobowych lub wykonywania praw w zakresie podmiotu danych, prosimy o prosimy o kontakt z Inspektorem Ochrony Danych pod adresem e-mail: </w:t>
      </w:r>
      <w:r>
        <w:rPr>
          <w:rFonts w:cs="Times New Roman"/>
          <w:sz w:val="22"/>
          <w:szCs w:val="22"/>
          <w:u w:val="single"/>
        </w:rPr>
        <w:t>inspektor@kancelaria-explico.pl</w:t>
      </w:r>
    </w:p>
    <w:p w14:paraId="39655CED" w14:textId="77777777" w:rsidR="00B86077" w:rsidRDefault="00B86077" w:rsidP="002E3614">
      <w:pPr>
        <w:spacing w:before="240" w:line="260" w:lineRule="exact"/>
        <w:ind w:left="284"/>
        <w:jc w:val="both"/>
      </w:pPr>
      <w:r>
        <w:rPr>
          <w:rFonts w:cs="Times New Roman"/>
          <w:sz w:val="22"/>
          <w:szCs w:val="22"/>
        </w:rPr>
        <w:t xml:space="preserve">    3) Dane osobowe przetwarzane będą:</w:t>
      </w:r>
    </w:p>
    <w:p w14:paraId="00AAB9FC" w14:textId="77777777" w:rsidR="00B86077" w:rsidRDefault="00B86077" w:rsidP="002E3614">
      <w:pPr>
        <w:spacing w:before="240" w:line="260" w:lineRule="exact"/>
        <w:ind w:left="709" w:hanging="425"/>
        <w:jc w:val="both"/>
      </w:pPr>
      <w:r>
        <w:rPr>
          <w:rFonts w:cs="Times New Roman"/>
          <w:sz w:val="22"/>
          <w:szCs w:val="22"/>
        </w:rPr>
        <w:t xml:space="preserve">    • na podstawie art. 6 ust. 1 lit. c) RODO – niezbędne do wypełnienia obowiązku prawnego ciążącego na Administratorze w szczególności ustawą z dnia 29 stycznia 2004 r. – Prawo zamówień publicznych oraz art. 6 ust. 1 lit. b) RODO – przetwarzanie jest niezbędne do wykonania umowy lub do podjęcia działań przed zawarciem umowy.</w:t>
      </w:r>
    </w:p>
    <w:p w14:paraId="30ADA069" w14:textId="77777777" w:rsidR="00B86077" w:rsidRDefault="00B86077" w:rsidP="002E3614">
      <w:pPr>
        <w:spacing w:before="240" w:line="260" w:lineRule="exact"/>
        <w:ind w:left="709" w:hanging="425"/>
        <w:jc w:val="both"/>
      </w:pPr>
      <w:r>
        <w:rPr>
          <w:rFonts w:cs="Times New Roman"/>
          <w:sz w:val="22"/>
          <w:szCs w:val="22"/>
        </w:rPr>
        <w:t xml:space="preserve">    4) Odbiorcami Pani/Pana danych osobowych będą osoby lub podmioty, którym udostępniona zostanie dokumentacja postępowania w oparciu o art. 8 oraz art. 96 ust. 3 ustawy z dnia 29 stycznia 2004 r. – Prawo zamówień publicznych), dalej „ustawa </w:t>
      </w:r>
      <w:proofErr w:type="spellStart"/>
      <w:r>
        <w:rPr>
          <w:rFonts w:cs="Times New Roman"/>
          <w:sz w:val="22"/>
          <w:szCs w:val="22"/>
        </w:rPr>
        <w:t>Pzp</w:t>
      </w:r>
      <w:proofErr w:type="spellEnd"/>
      <w:r>
        <w:rPr>
          <w:rFonts w:cs="Times New Roman"/>
          <w:sz w:val="22"/>
          <w:szCs w:val="22"/>
        </w:rPr>
        <w:t>”.</w:t>
      </w:r>
    </w:p>
    <w:p w14:paraId="0FEFA7E7" w14:textId="77777777" w:rsidR="00B86077" w:rsidRDefault="00B86077" w:rsidP="002E3614">
      <w:pPr>
        <w:spacing w:before="240" w:line="260" w:lineRule="exact"/>
        <w:ind w:left="709" w:hanging="425"/>
        <w:jc w:val="both"/>
      </w:pPr>
      <w:r>
        <w:rPr>
          <w:rFonts w:cs="Times New Roman"/>
          <w:sz w:val="22"/>
          <w:szCs w:val="22"/>
        </w:rPr>
        <w:t xml:space="preserve">    5) Pani/Pana dane osobowe przechowywane będą zgodnie z art. 97 ust. 1 ustawy </w:t>
      </w:r>
      <w:proofErr w:type="spellStart"/>
      <w:r>
        <w:rPr>
          <w:rFonts w:cs="Times New Roman"/>
          <w:sz w:val="22"/>
          <w:szCs w:val="22"/>
        </w:rPr>
        <w:t>Pzp</w:t>
      </w:r>
      <w:proofErr w:type="spellEnd"/>
      <w:r>
        <w:rPr>
          <w:rFonts w:cs="Times New Roman"/>
          <w:sz w:val="22"/>
          <w:szCs w:val="22"/>
        </w:rPr>
        <w:t>, przez okres 4 lat od dnia zakończenia postępowania o udzielenie zamówienia, a jeżeli czas trwania umowy przekracza 4 lata, okres przechowywania obejmuje cały czas trwania umowy.</w:t>
      </w:r>
    </w:p>
    <w:p w14:paraId="7808FA08" w14:textId="77777777" w:rsidR="00B86077" w:rsidRDefault="00B86077" w:rsidP="002E3614">
      <w:pPr>
        <w:spacing w:before="240" w:line="260" w:lineRule="exact"/>
        <w:ind w:left="709" w:hanging="425"/>
        <w:jc w:val="both"/>
        <w:rPr>
          <w:rFonts w:cs="Times New Roman"/>
          <w:sz w:val="22"/>
          <w:szCs w:val="22"/>
        </w:rPr>
      </w:pPr>
      <w:r>
        <w:rPr>
          <w:rFonts w:cs="Times New Roman"/>
          <w:sz w:val="22"/>
          <w:szCs w:val="22"/>
        </w:rPr>
        <w:t xml:space="preserve">    6) Posiada Pani/Pan prawo żądania od administratora dostępu do danych osobowych, prawo do ich sprostowania, ograniczenia przetwarzania.</w:t>
      </w:r>
    </w:p>
    <w:p w14:paraId="0B6CF471" w14:textId="77777777" w:rsidR="00B86077" w:rsidRDefault="00B86077" w:rsidP="002E3614">
      <w:pPr>
        <w:spacing w:before="240" w:line="260" w:lineRule="exact"/>
        <w:ind w:left="709" w:hanging="283"/>
        <w:jc w:val="both"/>
      </w:pPr>
      <w:r>
        <w:rPr>
          <w:rFonts w:cs="Times New Roman"/>
          <w:sz w:val="22"/>
          <w:szCs w:val="22"/>
        </w:rPr>
        <w:t>7) Ma Pani/Pan prawo wniesienia skargi do organu nadzorczego – Prezesa Urzędu Ochrony Danych Osobowych w Warszawie.</w:t>
      </w:r>
    </w:p>
    <w:p w14:paraId="6DEA41BB" w14:textId="77777777" w:rsidR="00B86077" w:rsidRDefault="00B86077" w:rsidP="002E3614">
      <w:pPr>
        <w:spacing w:before="240" w:line="260" w:lineRule="exact"/>
        <w:ind w:left="709" w:hanging="283"/>
        <w:jc w:val="both"/>
      </w:pPr>
      <w:r>
        <w:rPr>
          <w:rFonts w:cs="Times New Roman"/>
          <w:sz w:val="22"/>
          <w:szCs w:val="22"/>
        </w:rPr>
        <w:t xml:space="preserve"> 8) Podanie danych osobowych jest wymogiem ustawowym określonym w przepisach ustawy </w:t>
      </w:r>
      <w:proofErr w:type="spellStart"/>
      <w:r>
        <w:rPr>
          <w:rFonts w:cs="Times New Roman"/>
          <w:sz w:val="22"/>
          <w:szCs w:val="22"/>
        </w:rPr>
        <w:t>Pzp</w:t>
      </w:r>
      <w:proofErr w:type="spellEnd"/>
      <w:r>
        <w:rPr>
          <w:rFonts w:cs="Times New Roman"/>
          <w:sz w:val="22"/>
          <w:szCs w:val="22"/>
        </w:rPr>
        <w:t>, związanym z udziałem w postępowaniu o udzielenie zamówienia publicznego; konsekwencje niepodania danych osobowych może skutkować wykluczony z postępowania o udzielenie zamówienia i realizacji umowy cywilnoprawnej.</w:t>
      </w:r>
    </w:p>
    <w:p w14:paraId="4EE882FE" w14:textId="77777777" w:rsidR="00B86077" w:rsidRDefault="00B86077" w:rsidP="002E3614">
      <w:pPr>
        <w:spacing w:before="240" w:line="260" w:lineRule="exact"/>
        <w:ind w:left="284"/>
        <w:jc w:val="both"/>
      </w:pPr>
      <w:r>
        <w:rPr>
          <w:rFonts w:cs="Times New Roman"/>
          <w:sz w:val="22"/>
          <w:szCs w:val="22"/>
        </w:rPr>
        <w:t xml:space="preserve">    9) Dane osobowe nie będą przetwarzane w sposób zautomatyzowany i nie będą profilowane .</w:t>
      </w:r>
    </w:p>
    <w:p w14:paraId="48F61F04" w14:textId="77777777" w:rsidR="00B86077" w:rsidRDefault="00B86077" w:rsidP="002E3614">
      <w:pPr>
        <w:spacing w:line="260" w:lineRule="exact"/>
        <w:jc w:val="both"/>
        <w:rPr>
          <w:rFonts w:cs="Times New Roman"/>
          <w:sz w:val="22"/>
          <w:szCs w:val="22"/>
        </w:rPr>
      </w:pPr>
    </w:p>
    <w:p w14:paraId="2510C701" w14:textId="77777777" w:rsidR="00B86077" w:rsidRDefault="00B86077" w:rsidP="002E3614">
      <w:pPr>
        <w:spacing w:line="260" w:lineRule="exact"/>
        <w:jc w:val="both"/>
        <w:rPr>
          <w:rFonts w:cs="Times New Roman"/>
        </w:rPr>
      </w:pPr>
    </w:p>
    <w:p w14:paraId="0FAF3015" w14:textId="77777777" w:rsidR="00B86077" w:rsidRDefault="00B86077" w:rsidP="002E3614">
      <w:pPr>
        <w:pStyle w:val="Tekstpodstawowy"/>
        <w:tabs>
          <w:tab w:val="left" w:pos="4046"/>
        </w:tabs>
        <w:spacing w:after="0" w:line="360" w:lineRule="auto"/>
        <w:ind w:left="360"/>
        <w:rPr>
          <w:b/>
        </w:rPr>
      </w:pPr>
    </w:p>
    <w:p w14:paraId="4ED44A61" w14:textId="77777777" w:rsidR="00B86077" w:rsidRDefault="00B86077" w:rsidP="002E3614">
      <w:pPr>
        <w:pStyle w:val="Tekstpodstawowy"/>
        <w:numPr>
          <w:ilvl w:val="0"/>
          <w:numId w:val="5"/>
        </w:numPr>
        <w:tabs>
          <w:tab w:val="left" w:pos="4046"/>
        </w:tabs>
        <w:spacing w:before="120"/>
        <w:ind w:left="357" w:hanging="357"/>
      </w:pPr>
      <w:r>
        <w:rPr>
          <w:b/>
        </w:rPr>
        <w:t>Załączniki:</w:t>
      </w:r>
    </w:p>
    <w:p w14:paraId="41364048" w14:textId="77777777" w:rsidR="00B86077" w:rsidRDefault="00B86077" w:rsidP="002E3614">
      <w:pPr>
        <w:pStyle w:val="Akapitzlist"/>
        <w:numPr>
          <w:ilvl w:val="0"/>
          <w:numId w:val="3"/>
        </w:numPr>
        <w:tabs>
          <w:tab w:val="left" w:pos="4046"/>
        </w:tabs>
        <w:spacing w:line="360" w:lineRule="auto"/>
        <w:jc w:val="both"/>
      </w:pPr>
      <w:r>
        <w:t>formularz ofertowy</w:t>
      </w:r>
      <w:r w:rsidR="00BB6802">
        <w:t xml:space="preserve"> – załącznik nr 1</w:t>
      </w:r>
    </w:p>
    <w:p w14:paraId="594CEA37" w14:textId="77777777" w:rsidR="00B86077" w:rsidRPr="00A426FC" w:rsidRDefault="00B86077" w:rsidP="002E3614">
      <w:pPr>
        <w:pStyle w:val="Akapitzlist"/>
        <w:numPr>
          <w:ilvl w:val="0"/>
          <w:numId w:val="3"/>
        </w:numPr>
        <w:tabs>
          <w:tab w:val="left" w:pos="4046"/>
        </w:tabs>
        <w:spacing w:line="360" w:lineRule="auto"/>
        <w:jc w:val="both"/>
      </w:pPr>
      <w:r>
        <w:t>projekt umowy</w:t>
      </w:r>
      <w:r w:rsidR="00BB6802">
        <w:t xml:space="preserve"> – załącznik nr 2</w:t>
      </w:r>
    </w:p>
    <w:p w14:paraId="76C21492" w14:textId="77777777" w:rsidR="00B86077" w:rsidRDefault="00B86077" w:rsidP="002E3614">
      <w:pPr>
        <w:jc w:val="both"/>
      </w:pPr>
    </w:p>
    <w:p w14:paraId="0E9C2804" w14:textId="77777777" w:rsidR="00FF43ED" w:rsidRDefault="00FF43ED" w:rsidP="002E3614">
      <w:pPr>
        <w:jc w:val="both"/>
      </w:pPr>
    </w:p>
    <w:sectPr w:rsidR="00FF43ED" w:rsidSect="002E3614">
      <w:footerReference w:type="even" r:id="rId7"/>
      <w:footerReference w:type="default" r:id="rId8"/>
      <w:footerReference w:type="first" r:id="rId9"/>
      <w:pgSz w:w="11906" w:h="16838"/>
      <w:pgMar w:top="1417" w:right="1417" w:bottom="1417" w:left="1417" w:header="0" w:footer="1134" w:gutter="0"/>
      <w:cols w:space="708"/>
      <w:formProt w:val="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69ABE3F" w14:textId="77777777" w:rsidR="00630F52" w:rsidRDefault="00630F52">
      <w:r>
        <w:separator/>
      </w:r>
    </w:p>
  </w:endnote>
  <w:endnote w:type="continuationSeparator" w:id="0">
    <w:p w14:paraId="656C6E6A" w14:textId="77777777" w:rsidR="00630F52" w:rsidRDefault="00630F5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Mangal">
    <w:altName w:val="Mangal"/>
    <w:panose1 w:val="00000400000000000000"/>
    <w:charset w:val="00"/>
    <w:family w:val="roman"/>
    <w:pitch w:val="variable"/>
    <w:sig w:usb0="00008003" w:usb1="00000000" w:usb2="00000000" w:usb3="00000000" w:csb0="00000001"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B448C0" w14:textId="77777777" w:rsidR="00A60C99" w:rsidRDefault="00630F52">
    <w:pPr>
      <w:pStyle w:val="Stopk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752F63" w14:textId="77777777" w:rsidR="00A60C99" w:rsidRDefault="00630F52">
    <w:pPr>
      <w:pStyle w:val="Stopka"/>
      <w:spacing w:before="48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94C932" w14:textId="77777777" w:rsidR="00A60C99" w:rsidRDefault="00630F52">
    <w:pPr>
      <w:pStyle w:val="Stopka"/>
      <w:spacing w:before="48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E3DBD24" w14:textId="77777777" w:rsidR="00630F52" w:rsidRDefault="00630F52">
      <w:r>
        <w:separator/>
      </w:r>
    </w:p>
  </w:footnote>
  <w:footnote w:type="continuationSeparator" w:id="0">
    <w:p w14:paraId="40E0BC2D" w14:textId="77777777" w:rsidR="00630F52" w:rsidRDefault="00630F5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65F6519"/>
    <w:multiLevelType w:val="multilevel"/>
    <w:tmpl w:val="8D14CA8C"/>
    <w:lvl w:ilvl="0">
      <w:start w:val="1"/>
      <w:numFmt w:val="bullet"/>
      <w:lvlText w:val=""/>
      <w:lvlJc w:val="left"/>
      <w:pPr>
        <w:tabs>
          <w:tab w:val="num" w:pos="0"/>
        </w:tabs>
        <w:ind w:left="717" w:hanging="360"/>
      </w:pPr>
      <w:rPr>
        <w:rFonts w:ascii="Wingdings" w:hAnsi="Wingdings" w:cs="Wingdings" w:hint="default"/>
      </w:rPr>
    </w:lvl>
    <w:lvl w:ilvl="1">
      <w:start w:val="1"/>
      <w:numFmt w:val="bullet"/>
      <w:lvlText w:val="o"/>
      <w:lvlJc w:val="left"/>
      <w:pPr>
        <w:tabs>
          <w:tab w:val="num" w:pos="0"/>
        </w:tabs>
        <w:ind w:left="1437" w:hanging="360"/>
      </w:pPr>
      <w:rPr>
        <w:rFonts w:ascii="Courier New" w:hAnsi="Courier New" w:cs="Courier New" w:hint="default"/>
      </w:rPr>
    </w:lvl>
    <w:lvl w:ilvl="2">
      <w:start w:val="1"/>
      <w:numFmt w:val="bullet"/>
      <w:lvlText w:val=""/>
      <w:lvlJc w:val="left"/>
      <w:pPr>
        <w:tabs>
          <w:tab w:val="num" w:pos="0"/>
        </w:tabs>
        <w:ind w:left="2157" w:hanging="360"/>
      </w:pPr>
      <w:rPr>
        <w:rFonts w:ascii="Wingdings" w:hAnsi="Wingdings" w:cs="Wingdings" w:hint="default"/>
      </w:rPr>
    </w:lvl>
    <w:lvl w:ilvl="3">
      <w:start w:val="1"/>
      <w:numFmt w:val="bullet"/>
      <w:lvlText w:val=""/>
      <w:lvlJc w:val="left"/>
      <w:pPr>
        <w:tabs>
          <w:tab w:val="num" w:pos="0"/>
        </w:tabs>
        <w:ind w:left="2877" w:hanging="360"/>
      </w:pPr>
      <w:rPr>
        <w:rFonts w:ascii="Symbol" w:hAnsi="Symbol" w:cs="Symbol" w:hint="default"/>
      </w:rPr>
    </w:lvl>
    <w:lvl w:ilvl="4">
      <w:start w:val="1"/>
      <w:numFmt w:val="bullet"/>
      <w:lvlText w:val="o"/>
      <w:lvlJc w:val="left"/>
      <w:pPr>
        <w:tabs>
          <w:tab w:val="num" w:pos="0"/>
        </w:tabs>
        <w:ind w:left="3597" w:hanging="360"/>
      </w:pPr>
      <w:rPr>
        <w:rFonts w:ascii="Courier New" w:hAnsi="Courier New" w:cs="Courier New" w:hint="default"/>
      </w:rPr>
    </w:lvl>
    <w:lvl w:ilvl="5">
      <w:start w:val="1"/>
      <w:numFmt w:val="bullet"/>
      <w:lvlText w:val=""/>
      <w:lvlJc w:val="left"/>
      <w:pPr>
        <w:tabs>
          <w:tab w:val="num" w:pos="0"/>
        </w:tabs>
        <w:ind w:left="4317" w:hanging="360"/>
      </w:pPr>
      <w:rPr>
        <w:rFonts w:ascii="Wingdings" w:hAnsi="Wingdings" w:cs="Wingdings" w:hint="default"/>
      </w:rPr>
    </w:lvl>
    <w:lvl w:ilvl="6">
      <w:start w:val="1"/>
      <w:numFmt w:val="bullet"/>
      <w:lvlText w:val=""/>
      <w:lvlJc w:val="left"/>
      <w:pPr>
        <w:tabs>
          <w:tab w:val="num" w:pos="0"/>
        </w:tabs>
        <w:ind w:left="5037" w:hanging="360"/>
      </w:pPr>
      <w:rPr>
        <w:rFonts w:ascii="Symbol" w:hAnsi="Symbol" w:cs="Symbol" w:hint="default"/>
      </w:rPr>
    </w:lvl>
    <w:lvl w:ilvl="7">
      <w:start w:val="1"/>
      <w:numFmt w:val="bullet"/>
      <w:lvlText w:val="o"/>
      <w:lvlJc w:val="left"/>
      <w:pPr>
        <w:tabs>
          <w:tab w:val="num" w:pos="0"/>
        </w:tabs>
        <w:ind w:left="5757" w:hanging="360"/>
      </w:pPr>
      <w:rPr>
        <w:rFonts w:ascii="Courier New" w:hAnsi="Courier New" w:cs="Courier New" w:hint="default"/>
      </w:rPr>
    </w:lvl>
    <w:lvl w:ilvl="8">
      <w:start w:val="1"/>
      <w:numFmt w:val="bullet"/>
      <w:lvlText w:val=""/>
      <w:lvlJc w:val="left"/>
      <w:pPr>
        <w:tabs>
          <w:tab w:val="num" w:pos="0"/>
        </w:tabs>
        <w:ind w:left="6477" w:hanging="360"/>
      </w:pPr>
      <w:rPr>
        <w:rFonts w:ascii="Wingdings" w:hAnsi="Wingdings" w:cs="Wingdings" w:hint="default"/>
      </w:rPr>
    </w:lvl>
  </w:abstractNum>
  <w:abstractNum w:abstractNumId="1" w15:restartNumberingAfterBreak="0">
    <w:nsid w:val="43A71A20"/>
    <w:multiLevelType w:val="multilevel"/>
    <w:tmpl w:val="D9A4FE26"/>
    <w:lvl w:ilvl="0">
      <w:start w:val="1"/>
      <w:numFmt w:val="decimal"/>
      <w:lvlText w:val="%1."/>
      <w:lvlJc w:val="left"/>
      <w:pPr>
        <w:tabs>
          <w:tab w:val="num" w:pos="0"/>
        </w:tabs>
        <w:ind w:left="360" w:hanging="360"/>
      </w:pPr>
      <w:rPr>
        <w:rFonts w:ascii="Times New Roman" w:hAnsi="Times New Roman"/>
        <w:b/>
        <w:sz w:val="24"/>
        <w:szCs w:val="24"/>
      </w:rPr>
    </w:lvl>
    <w:lvl w:ilvl="1">
      <w:start w:val="1"/>
      <w:numFmt w:val="lowerLetter"/>
      <w:lvlText w:val="%2."/>
      <w:lvlJc w:val="left"/>
      <w:pPr>
        <w:tabs>
          <w:tab w:val="num" w:pos="0"/>
        </w:tabs>
        <w:ind w:left="1080" w:hanging="360"/>
      </w:pPr>
    </w:lvl>
    <w:lvl w:ilvl="2">
      <w:start w:val="1"/>
      <w:numFmt w:val="lowerRoman"/>
      <w:lvlText w:val="%3."/>
      <w:lvlJc w:val="right"/>
      <w:pPr>
        <w:tabs>
          <w:tab w:val="num" w:pos="0"/>
        </w:tabs>
        <w:ind w:left="1800" w:hanging="180"/>
      </w:pPr>
    </w:lvl>
    <w:lvl w:ilvl="3">
      <w:start w:val="1"/>
      <w:numFmt w:val="decimal"/>
      <w:lvlText w:val="%4."/>
      <w:lvlJc w:val="left"/>
      <w:pPr>
        <w:tabs>
          <w:tab w:val="num" w:pos="0"/>
        </w:tabs>
        <w:ind w:left="2520" w:hanging="360"/>
      </w:pPr>
    </w:lvl>
    <w:lvl w:ilvl="4">
      <w:start w:val="1"/>
      <w:numFmt w:val="lowerLetter"/>
      <w:lvlText w:val="%5."/>
      <w:lvlJc w:val="left"/>
      <w:pPr>
        <w:tabs>
          <w:tab w:val="num" w:pos="0"/>
        </w:tabs>
        <w:ind w:left="3240" w:hanging="360"/>
      </w:pPr>
    </w:lvl>
    <w:lvl w:ilvl="5">
      <w:start w:val="1"/>
      <w:numFmt w:val="lowerRoman"/>
      <w:lvlText w:val="%6."/>
      <w:lvlJc w:val="right"/>
      <w:pPr>
        <w:tabs>
          <w:tab w:val="num" w:pos="0"/>
        </w:tabs>
        <w:ind w:left="3960" w:hanging="180"/>
      </w:pPr>
    </w:lvl>
    <w:lvl w:ilvl="6">
      <w:start w:val="1"/>
      <w:numFmt w:val="decimal"/>
      <w:lvlText w:val="%7."/>
      <w:lvlJc w:val="left"/>
      <w:pPr>
        <w:tabs>
          <w:tab w:val="num" w:pos="0"/>
        </w:tabs>
        <w:ind w:left="4680" w:hanging="360"/>
      </w:pPr>
    </w:lvl>
    <w:lvl w:ilvl="7">
      <w:start w:val="1"/>
      <w:numFmt w:val="lowerLetter"/>
      <w:lvlText w:val="%8."/>
      <w:lvlJc w:val="left"/>
      <w:pPr>
        <w:tabs>
          <w:tab w:val="num" w:pos="0"/>
        </w:tabs>
        <w:ind w:left="5400" w:hanging="360"/>
      </w:pPr>
    </w:lvl>
    <w:lvl w:ilvl="8">
      <w:start w:val="1"/>
      <w:numFmt w:val="lowerRoman"/>
      <w:lvlText w:val="%9."/>
      <w:lvlJc w:val="right"/>
      <w:pPr>
        <w:tabs>
          <w:tab w:val="num" w:pos="0"/>
        </w:tabs>
        <w:ind w:left="6120" w:hanging="180"/>
      </w:pPr>
    </w:lvl>
  </w:abstractNum>
  <w:abstractNum w:abstractNumId="2" w15:restartNumberingAfterBreak="0">
    <w:nsid w:val="4BF96688"/>
    <w:multiLevelType w:val="multilevel"/>
    <w:tmpl w:val="864E0138"/>
    <w:lvl w:ilvl="0">
      <w:start w:val="1"/>
      <w:numFmt w:val="lowerLetter"/>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3" w15:restartNumberingAfterBreak="0">
    <w:nsid w:val="5DEB4002"/>
    <w:multiLevelType w:val="multilevel"/>
    <w:tmpl w:val="8FBA41FC"/>
    <w:lvl w:ilvl="0">
      <w:start w:val="8"/>
      <w:numFmt w:val="decimal"/>
      <w:lvlText w:val="%1."/>
      <w:lvlJc w:val="left"/>
      <w:pPr>
        <w:tabs>
          <w:tab w:val="num" w:pos="0"/>
        </w:tabs>
        <w:ind w:left="720" w:hanging="360"/>
      </w:pPr>
      <w:rPr>
        <w:b/>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4" w15:restartNumberingAfterBreak="0">
    <w:nsid w:val="70025563"/>
    <w:multiLevelType w:val="multilevel"/>
    <w:tmpl w:val="F2040CDE"/>
    <w:lvl w:ilvl="0">
      <w:start w:val="1"/>
      <w:numFmt w:val="decimal"/>
      <w:lvlText w:val="%1."/>
      <w:lvlJc w:val="left"/>
      <w:pPr>
        <w:tabs>
          <w:tab w:val="num" w:pos="1134"/>
        </w:tabs>
        <w:ind w:left="1134" w:hanging="567"/>
      </w:pPr>
    </w:lvl>
    <w:lvl w:ilvl="1">
      <w:start w:val="1"/>
      <w:numFmt w:val="decimal"/>
      <w:lvlText w:val="%2)."/>
      <w:lvlJc w:val="left"/>
      <w:pPr>
        <w:tabs>
          <w:tab w:val="num" w:pos="1701"/>
        </w:tabs>
        <w:ind w:left="1701" w:hanging="567"/>
      </w:pPr>
    </w:lvl>
    <w:lvl w:ilvl="2">
      <w:start w:val="1"/>
      <w:numFmt w:val="lowerLetter"/>
      <w:lvlText w:val="%3)."/>
      <w:lvlJc w:val="left"/>
      <w:pPr>
        <w:tabs>
          <w:tab w:val="num" w:pos="2268"/>
        </w:tabs>
        <w:ind w:left="2268" w:hanging="567"/>
      </w:pPr>
    </w:lvl>
    <w:lvl w:ilvl="3">
      <w:start w:val="1"/>
      <w:numFmt w:val="bullet"/>
      <w:lvlText w:val=""/>
      <w:lvlJc w:val="left"/>
      <w:pPr>
        <w:tabs>
          <w:tab w:val="num" w:pos="2835"/>
        </w:tabs>
        <w:ind w:left="2835" w:hanging="567"/>
      </w:pPr>
      <w:rPr>
        <w:rFonts w:ascii="Symbol" w:hAnsi="Symbol" w:cs="Symbol" w:hint="default"/>
      </w:rPr>
    </w:lvl>
    <w:lvl w:ilvl="4">
      <w:start w:val="1"/>
      <w:numFmt w:val="decimal"/>
      <w:lvlText w:val="%5."/>
      <w:lvlJc w:val="left"/>
      <w:pPr>
        <w:tabs>
          <w:tab w:val="num" w:pos="1985"/>
        </w:tabs>
        <w:ind w:left="2342" w:hanging="397"/>
      </w:pPr>
    </w:lvl>
    <w:lvl w:ilvl="5">
      <w:start w:val="1"/>
      <w:numFmt w:val="decimal"/>
      <w:lvlText w:val="%6."/>
      <w:lvlJc w:val="left"/>
      <w:pPr>
        <w:tabs>
          <w:tab w:val="num" w:pos="2381"/>
        </w:tabs>
        <w:ind w:left="2738" w:hanging="397"/>
      </w:pPr>
    </w:lvl>
    <w:lvl w:ilvl="6">
      <w:start w:val="1"/>
      <w:numFmt w:val="decimal"/>
      <w:lvlText w:val="%7."/>
      <w:lvlJc w:val="left"/>
      <w:pPr>
        <w:tabs>
          <w:tab w:val="num" w:pos="2778"/>
        </w:tabs>
        <w:ind w:left="3135" w:hanging="397"/>
      </w:pPr>
    </w:lvl>
    <w:lvl w:ilvl="7">
      <w:start w:val="1"/>
      <w:numFmt w:val="decimal"/>
      <w:lvlText w:val="%8."/>
      <w:lvlJc w:val="left"/>
      <w:pPr>
        <w:tabs>
          <w:tab w:val="num" w:pos="3175"/>
        </w:tabs>
        <w:ind w:left="3532" w:hanging="397"/>
      </w:pPr>
    </w:lvl>
    <w:lvl w:ilvl="8">
      <w:start w:val="1"/>
      <w:numFmt w:val="decimal"/>
      <w:lvlText w:val="%9."/>
      <w:lvlJc w:val="left"/>
      <w:pPr>
        <w:tabs>
          <w:tab w:val="num" w:pos="3572"/>
        </w:tabs>
        <w:ind w:left="3929" w:hanging="397"/>
      </w:pPr>
    </w:lvl>
  </w:abstractNum>
  <w:num w:numId="1">
    <w:abstractNumId w:val="1"/>
  </w:num>
  <w:num w:numId="2">
    <w:abstractNumId w:val="2"/>
  </w:num>
  <w:num w:numId="3">
    <w:abstractNumId w:val="0"/>
  </w:num>
  <w:num w:numId="4">
    <w:abstractNumId w:val="4"/>
  </w:num>
  <w:num w:numId="5">
    <w:abstractNumId w:val="3"/>
  </w:num>
  <w:num w:numId="6">
    <w:abstractNumId w:val="4"/>
    <w:lvlOverride w:ilvl="0">
      <w:startOverride w:val="1"/>
    </w:lvlOverride>
  </w:num>
  <w:num w:numId="7">
    <w:abstractNumId w:val="4"/>
    <w:lvlOverride w:ilvl="0">
      <w:startOverride w:val="1"/>
    </w:lvlOverride>
  </w:num>
  <w:num w:numId="8">
    <w:abstractNumId w:val="4"/>
    <w:lvlOverride w:ilvl="0">
      <w:startOverride w:val="1"/>
    </w:lvlOverride>
  </w:num>
  <w:num w:numId="9">
    <w:abstractNumId w:val="4"/>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C41F4"/>
    <w:rsid w:val="000B7893"/>
    <w:rsid w:val="001C41F4"/>
    <w:rsid w:val="0022053F"/>
    <w:rsid w:val="00231AC5"/>
    <w:rsid w:val="00270B9B"/>
    <w:rsid w:val="002E3614"/>
    <w:rsid w:val="00440937"/>
    <w:rsid w:val="00451C8C"/>
    <w:rsid w:val="00475E35"/>
    <w:rsid w:val="00511068"/>
    <w:rsid w:val="005701B4"/>
    <w:rsid w:val="00630F52"/>
    <w:rsid w:val="00742073"/>
    <w:rsid w:val="0098306F"/>
    <w:rsid w:val="009A35E1"/>
    <w:rsid w:val="009D5068"/>
    <w:rsid w:val="00AB108B"/>
    <w:rsid w:val="00B53488"/>
    <w:rsid w:val="00B67CA4"/>
    <w:rsid w:val="00B86077"/>
    <w:rsid w:val="00BB6802"/>
    <w:rsid w:val="00CD4C46"/>
    <w:rsid w:val="00D962F8"/>
    <w:rsid w:val="00DE243C"/>
    <w:rsid w:val="00ED11AC"/>
    <w:rsid w:val="00FF43ED"/>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789CF9"/>
  <w15:chartTrackingRefBased/>
  <w15:docId w15:val="{2943E24F-9C61-407B-AB88-DA6C9186B3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B86077"/>
    <w:pPr>
      <w:widowControl w:val="0"/>
      <w:suppressAutoHyphens/>
      <w:spacing w:after="0" w:line="240" w:lineRule="auto"/>
    </w:pPr>
    <w:rPr>
      <w:rFonts w:ascii="Times New Roman" w:eastAsia="Arial Unicode MS" w:hAnsi="Times New Roman" w:cs="Mangal"/>
      <w:kern w:val="2"/>
      <w:sz w:val="24"/>
      <w:szCs w:val="24"/>
      <w:lang w:eastAsia="hi-IN" w:bidi="hi-IN"/>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styleId="Pogrubienie">
    <w:name w:val="Strong"/>
    <w:qFormat/>
    <w:rsid w:val="00B86077"/>
    <w:rPr>
      <w:b/>
      <w:bCs/>
    </w:rPr>
  </w:style>
  <w:style w:type="character" w:customStyle="1" w:styleId="TekstpodstawowyZnak">
    <w:name w:val="Tekst podstawowy Znak"/>
    <w:basedOn w:val="Domylnaczcionkaakapitu"/>
    <w:link w:val="Tekstpodstawowy"/>
    <w:qFormat/>
    <w:rsid w:val="00B86077"/>
    <w:rPr>
      <w:rFonts w:ascii="Times New Roman" w:eastAsia="Arial Unicode MS" w:hAnsi="Times New Roman" w:cs="Mangal"/>
      <w:kern w:val="2"/>
      <w:sz w:val="24"/>
      <w:szCs w:val="24"/>
      <w:lang w:eastAsia="hi-IN" w:bidi="hi-IN"/>
    </w:rPr>
  </w:style>
  <w:style w:type="character" w:customStyle="1" w:styleId="StopkaZnak">
    <w:name w:val="Stopka Znak"/>
    <w:basedOn w:val="Domylnaczcionkaakapitu"/>
    <w:link w:val="Stopka"/>
    <w:uiPriority w:val="99"/>
    <w:qFormat/>
    <w:rsid w:val="00B86077"/>
    <w:rPr>
      <w:rFonts w:ascii="Times New Roman" w:eastAsia="Arial Unicode MS" w:hAnsi="Times New Roman" w:cs="Mangal"/>
      <w:kern w:val="2"/>
      <w:sz w:val="24"/>
      <w:szCs w:val="21"/>
      <w:lang w:eastAsia="hi-IN" w:bidi="hi-IN"/>
    </w:rPr>
  </w:style>
  <w:style w:type="character" w:customStyle="1" w:styleId="value">
    <w:name w:val="value"/>
    <w:basedOn w:val="Domylnaczcionkaakapitu"/>
    <w:qFormat/>
    <w:rsid w:val="00B86077"/>
  </w:style>
  <w:style w:type="paragraph" w:styleId="Tekstpodstawowy">
    <w:name w:val="Body Text"/>
    <w:basedOn w:val="Normalny"/>
    <w:link w:val="TekstpodstawowyZnak"/>
    <w:rsid w:val="00B86077"/>
    <w:pPr>
      <w:spacing w:after="120"/>
      <w:jc w:val="both"/>
    </w:pPr>
  </w:style>
  <w:style w:type="character" w:customStyle="1" w:styleId="TekstpodstawowyZnak1">
    <w:name w:val="Tekst podstawowy Znak1"/>
    <w:basedOn w:val="Domylnaczcionkaakapitu"/>
    <w:uiPriority w:val="99"/>
    <w:semiHidden/>
    <w:rsid w:val="00B86077"/>
    <w:rPr>
      <w:rFonts w:ascii="Times New Roman" w:eastAsia="Arial Unicode MS" w:hAnsi="Times New Roman" w:cs="Mangal"/>
      <w:kern w:val="2"/>
      <w:sz w:val="24"/>
      <w:szCs w:val="21"/>
      <w:lang w:eastAsia="hi-IN" w:bidi="hi-IN"/>
    </w:rPr>
  </w:style>
  <w:style w:type="paragraph" w:styleId="Stopka">
    <w:name w:val="footer"/>
    <w:basedOn w:val="Normalny"/>
    <w:link w:val="StopkaZnak"/>
    <w:uiPriority w:val="99"/>
    <w:rsid w:val="00B86077"/>
    <w:pPr>
      <w:tabs>
        <w:tab w:val="center" w:pos="4536"/>
        <w:tab w:val="right" w:pos="9072"/>
      </w:tabs>
    </w:pPr>
    <w:rPr>
      <w:szCs w:val="21"/>
    </w:rPr>
  </w:style>
  <w:style w:type="character" w:customStyle="1" w:styleId="StopkaZnak1">
    <w:name w:val="Stopka Znak1"/>
    <w:basedOn w:val="Domylnaczcionkaakapitu"/>
    <w:uiPriority w:val="99"/>
    <w:semiHidden/>
    <w:rsid w:val="00B86077"/>
    <w:rPr>
      <w:rFonts w:ascii="Times New Roman" w:eastAsia="Arial Unicode MS" w:hAnsi="Times New Roman" w:cs="Mangal"/>
      <w:kern w:val="2"/>
      <w:sz w:val="24"/>
      <w:szCs w:val="21"/>
      <w:lang w:eastAsia="hi-IN" w:bidi="hi-IN"/>
    </w:rPr>
  </w:style>
  <w:style w:type="paragraph" w:styleId="Akapitzlist">
    <w:name w:val="List Paragraph"/>
    <w:basedOn w:val="Normalny"/>
    <w:uiPriority w:val="99"/>
    <w:qFormat/>
    <w:rsid w:val="00B86077"/>
    <w:pPr>
      <w:ind w:left="720"/>
      <w:contextualSpacing/>
    </w:pPr>
    <w:rPr>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3.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53</TotalTime>
  <Pages>9</Pages>
  <Words>2762</Words>
  <Characters>16574</Characters>
  <Application>Microsoft Office Word</Application>
  <DocSecurity>0</DocSecurity>
  <Lines>138</Lines>
  <Paragraphs>38</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19298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Użytkownik systemu Windows</dc:creator>
  <cp:keywords/>
  <dc:description/>
  <cp:lastModifiedBy>Edu</cp:lastModifiedBy>
  <cp:revision>6</cp:revision>
  <dcterms:created xsi:type="dcterms:W3CDTF">2026-08-05T07:04:00Z</dcterms:created>
  <dcterms:modified xsi:type="dcterms:W3CDTF">2026-08-05T08:03:00Z</dcterms:modified>
</cp:coreProperties>
</file>