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B4A48" w14:textId="28700302" w:rsidR="00A60C99" w:rsidRDefault="00A41BD2">
      <w:pPr>
        <w:pStyle w:val="Tekstpodstawowy"/>
        <w:tabs>
          <w:tab w:val="left" w:pos="4046"/>
        </w:tabs>
        <w:spacing w:after="0" w:line="276" w:lineRule="auto"/>
        <w:ind w:firstLine="6"/>
        <w:jc w:val="right"/>
        <w:rPr>
          <w:bCs/>
          <w:szCs w:val="28"/>
        </w:rPr>
      </w:pPr>
      <w:r>
        <w:rPr>
          <w:bCs/>
          <w:szCs w:val="28"/>
        </w:rPr>
        <w:t>Białystok,</w:t>
      </w:r>
      <w:r w:rsidR="00C16BF0">
        <w:rPr>
          <w:bCs/>
          <w:szCs w:val="28"/>
        </w:rPr>
        <w:t xml:space="preserve">  </w:t>
      </w:r>
      <w:r w:rsidR="001077D7">
        <w:rPr>
          <w:bCs/>
          <w:szCs w:val="28"/>
        </w:rPr>
        <w:t>19</w:t>
      </w:r>
      <w:r w:rsidR="00FF6C01">
        <w:rPr>
          <w:bCs/>
          <w:szCs w:val="28"/>
        </w:rPr>
        <w:t>.</w:t>
      </w:r>
      <w:r w:rsidR="001077D7">
        <w:rPr>
          <w:bCs/>
          <w:szCs w:val="28"/>
        </w:rPr>
        <w:t>06</w:t>
      </w:r>
      <w:r w:rsidR="00FF6C01">
        <w:rPr>
          <w:bCs/>
          <w:szCs w:val="28"/>
        </w:rPr>
        <w:t>.202</w:t>
      </w:r>
      <w:r w:rsidR="00C16BF0">
        <w:rPr>
          <w:bCs/>
          <w:szCs w:val="28"/>
        </w:rPr>
        <w:t>6</w:t>
      </w:r>
      <w:r w:rsidR="00FF6C01">
        <w:rPr>
          <w:bCs/>
          <w:szCs w:val="28"/>
        </w:rPr>
        <w:t xml:space="preserve"> r.</w:t>
      </w:r>
    </w:p>
    <w:p w14:paraId="17DD87F2" w14:textId="445B0709" w:rsidR="00A60C99" w:rsidRPr="00B0181C" w:rsidRDefault="00AF2465">
      <w:pPr>
        <w:pStyle w:val="Tekstpodstawowy"/>
        <w:tabs>
          <w:tab w:val="left" w:pos="4046"/>
        </w:tabs>
        <w:spacing w:after="0" w:line="276" w:lineRule="auto"/>
        <w:ind w:firstLine="6"/>
        <w:jc w:val="left"/>
        <w:rPr>
          <w:bCs/>
        </w:rPr>
      </w:pPr>
      <w:r>
        <w:rPr>
          <w:bCs/>
        </w:rPr>
        <w:t>ZSPS6.</w:t>
      </w:r>
      <w:r w:rsidR="00B0181C" w:rsidRPr="00B0181C">
        <w:rPr>
          <w:bCs/>
        </w:rPr>
        <w:t>26.</w:t>
      </w:r>
      <w:r w:rsidR="00C16BF0">
        <w:rPr>
          <w:bCs/>
        </w:rPr>
        <w:t xml:space="preserve"> </w:t>
      </w:r>
      <w:r w:rsidR="00F3591D">
        <w:rPr>
          <w:bCs/>
        </w:rPr>
        <w:t>11</w:t>
      </w:r>
      <w:r w:rsidR="00B0181C" w:rsidRPr="00B0181C">
        <w:rPr>
          <w:bCs/>
        </w:rPr>
        <w:t>.202</w:t>
      </w:r>
      <w:r w:rsidR="00C16BF0">
        <w:rPr>
          <w:bCs/>
        </w:rPr>
        <w:t>6</w:t>
      </w:r>
    </w:p>
    <w:p w14:paraId="28B515F3" w14:textId="77777777" w:rsidR="00A60C99" w:rsidRDefault="00A41BD2">
      <w:pPr>
        <w:pStyle w:val="Tekstpodstawowy"/>
        <w:tabs>
          <w:tab w:val="left" w:pos="4046"/>
        </w:tabs>
        <w:spacing w:after="0" w:line="276" w:lineRule="auto"/>
        <w:ind w:firstLine="6"/>
        <w:jc w:val="center"/>
        <w:rPr>
          <w:b/>
          <w:bCs/>
          <w:sz w:val="28"/>
          <w:szCs w:val="28"/>
        </w:rPr>
      </w:pPr>
      <w:r>
        <w:rPr>
          <w:b/>
          <w:bCs/>
          <w:sz w:val="28"/>
          <w:szCs w:val="28"/>
        </w:rPr>
        <w:t>ZAPYTANIE OFERTOWE</w:t>
      </w:r>
    </w:p>
    <w:p w14:paraId="4617C63F" w14:textId="77777777" w:rsidR="00AA54B4" w:rsidRDefault="00AA54B4">
      <w:pPr>
        <w:pStyle w:val="Tekstpodstawowy"/>
        <w:tabs>
          <w:tab w:val="left" w:pos="4046"/>
        </w:tabs>
        <w:spacing w:after="0" w:line="276" w:lineRule="auto"/>
        <w:ind w:firstLine="6"/>
        <w:jc w:val="center"/>
        <w:rPr>
          <w:b/>
          <w:bCs/>
          <w:sz w:val="28"/>
          <w:szCs w:val="28"/>
        </w:rPr>
      </w:pPr>
    </w:p>
    <w:p w14:paraId="191D36DB" w14:textId="3F67DDFD" w:rsidR="00AA54B4" w:rsidRPr="00914822" w:rsidRDefault="00AA54B4" w:rsidP="0011639D">
      <w:pPr>
        <w:pStyle w:val="Tekstpodstawowy"/>
        <w:tabs>
          <w:tab w:val="left" w:pos="4046"/>
        </w:tabs>
        <w:spacing w:after="0" w:line="276" w:lineRule="auto"/>
        <w:ind w:left="142" w:firstLine="6"/>
        <w:rPr>
          <w:b/>
        </w:rPr>
      </w:pPr>
      <w:r>
        <w:rPr>
          <w:bCs/>
        </w:rPr>
        <w:t xml:space="preserve"> </w:t>
      </w:r>
      <w:r w:rsidR="00CA694D">
        <w:t xml:space="preserve">Zapraszamy do składania ofert w postępowaniu: </w:t>
      </w:r>
      <w:bookmarkStart w:id="0" w:name="_Hlk180402768"/>
      <w:r w:rsidR="00CA694D" w:rsidRPr="00914822">
        <w:rPr>
          <w:b/>
        </w:rPr>
        <w:t>„</w:t>
      </w:r>
      <w:r w:rsidR="00F713A6" w:rsidRPr="00914822">
        <w:rPr>
          <w:b/>
        </w:rPr>
        <w:t>Dostawa</w:t>
      </w:r>
      <w:r w:rsidR="00CA694D" w:rsidRPr="00914822">
        <w:rPr>
          <w:b/>
        </w:rPr>
        <w:t xml:space="preserve"> </w:t>
      </w:r>
      <w:r w:rsidR="00F713A6" w:rsidRPr="00914822">
        <w:rPr>
          <w:b/>
        </w:rPr>
        <w:t>pomoc</w:t>
      </w:r>
      <w:r w:rsidR="003D051E" w:rsidRPr="00914822">
        <w:rPr>
          <w:b/>
        </w:rPr>
        <w:t xml:space="preserve">y dydaktycznych </w:t>
      </w:r>
      <w:r w:rsidR="00CA694D" w:rsidRPr="00914822">
        <w:rPr>
          <w:b/>
        </w:rPr>
        <w:t>dla Zespołu Szkolno-Przedszkolnego Nr 6 w Białymstoku”</w:t>
      </w:r>
      <w:bookmarkEnd w:id="0"/>
      <w:r w:rsidR="003D051E" w:rsidRPr="00914822">
        <w:rPr>
          <w:b/>
        </w:rPr>
        <w:t>.</w:t>
      </w:r>
    </w:p>
    <w:p w14:paraId="10CE2C7A" w14:textId="77777777" w:rsidR="00A60C99" w:rsidRDefault="00A41BD2">
      <w:pPr>
        <w:pStyle w:val="Tekstpodstawowy"/>
        <w:numPr>
          <w:ilvl w:val="0"/>
          <w:numId w:val="1"/>
        </w:numPr>
        <w:shd w:val="solid" w:color="FFFFFF" w:themeColor="background1" w:fill="auto"/>
        <w:tabs>
          <w:tab w:val="left" w:pos="4046"/>
        </w:tabs>
        <w:spacing w:before="240"/>
        <w:ind w:left="357" w:hanging="357"/>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508D11A5" w14:textId="77777777" w:rsidR="00A60C99" w:rsidRDefault="00A41BD2">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4EEAD22A" w14:textId="77777777" w:rsidR="00A60C99" w:rsidRDefault="00A41BD2">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218D6C54" w14:textId="77777777" w:rsidR="00A60C99" w:rsidRDefault="00032105">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w:t>
      </w:r>
      <w:r w:rsidR="00A41BD2">
        <w:rPr>
          <w:rStyle w:val="value"/>
          <w:rFonts w:eastAsia="Calibri" w:cs="Times New Roman"/>
          <w:kern w:val="0"/>
          <w:lang w:eastAsia="en-US" w:bidi="ar-SA"/>
        </w:rPr>
        <w:t xml:space="preserve"> 085 66-47-407</w:t>
      </w:r>
    </w:p>
    <w:p w14:paraId="4981888A" w14:textId="77777777" w:rsidR="00A60C99" w:rsidRDefault="00A41BD2">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w:t>
      </w:r>
      <w:r w:rsidR="00146C45">
        <w:rPr>
          <w:rStyle w:val="value"/>
          <w:rFonts w:eastAsia="Calibri" w:cs="Times New Roman"/>
          <w:kern w:val="0"/>
          <w:lang w:eastAsia="en-US" w:bidi="ar-SA"/>
        </w:rPr>
        <w:t>//sp42.edu.bialystok.pl</w:t>
      </w:r>
    </w:p>
    <w:p w14:paraId="095FEE8D" w14:textId="77777777" w:rsidR="00A60C99" w:rsidRDefault="00A41BD2">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sidR="00146C45">
        <w:rPr>
          <w:rStyle w:val="value"/>
          <w:rFonts w:eastAsia="Calibri" w:cs="Times New Roman"/>
          <w:kern w:val="0"/>
          <w:u w:val="single"/>
          <w:lang w:eastAsia="en-US" w:bidi="ar-SA"/>
        </w:rPr>
        <w:t>zsps6@um.bialystok.pl</w:t>
      </w:r>
    </w:p>
    <w:p w14:paraId="404F5796" w14:textId="77777777" w:rsidR="00A60C99" w:rsidRDefault="00A41BD2">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3EDFF075" w14:textId="77777777" w:rsidR="00A60C99" w:rsidRDefault="00A41BD2">
      <w:pPr>
        <w:pStyle w:val="Tekstpodstawowy"/>
        <w:numPr>
          <w:ilvl w:val="0"/>
          <w:numId w:val="1"/>
        </w:numPr>
        <w:tabs>
          <w:tab w:val="left" w:pos="4046"/>
        </w:tabs>
        <w:spacing w:before="200" w:after="0"/>
        <w:rPr>
          <w:rStyle w:val="Pogrubienie"/>
        </w:rPr>
      </w:pPr>
      <w:r>
        <w:rPr>
          <w:rStyle w:val="Pogrubienie"/>
        </w:rPr>
        <w:t>Podstawa prawna:</w:t>
      </w:r>
    </w:p>
    <w:p w14:paraId="30187F9D" w14:textId="0FD2CBBD" w:rsidR="00A60C99" w:rsidRDefault="00A41BD2">
      <w:pPr>
        <w:pStyle w:val="Tekstpodstawowy"/>
        <w:tabs>
          <w:tab w:val="left" w:pos="4046"/>
        </w:tabs>
        <w:spacing w:after="0" w:line="360" w:lineRule="exact"/>
        <w:ind w:left="142"/>
        <w:rPr>
          <w:rStyle w:val="Pogrubienie"/>
          <w:rFonts w:cs="Times New Roman"/>
          <w:b w:val="0"/>
        </w:rPr>
      </w:pPr>
      <w:r>
        <w:rPr>
          <w:rStyle w:val="Pogrubienie"/>
          <w:rFonts w:cs="Times New Roman"/>
          <w:b w:val="0"/>
        </w:rPr>
        <w:t>Postępowanie niniejsze prowadzone jest na podstawie przepisów art. 70</w:t>
      </w:r>
      <w:r>
        <w:rPr>
          <w:rStyle w:val="Pogrubienie"/>
          <w:rFonts w:cs="Times New Roman"/>
          <w:b w:val="0"/>
          <w:vertAlign w:val="superscript"/>
        </w:rPr>
        <w:t>1</w:t>
      </w:r>
      <w:r>
        <w:rPr>
          <w:rStyle w:val="Pogrubienie"/>
          <w:rFonts w:cs="Times New Roman"/>
          <w:b w:val="0"/>
        </w:rPr>
        <w:t>-70</w:t>
      </w:r>
      <w:r>
        <w:rPr>
          <w:rStyle w:val="Pogrubienie"/>
          <w:rFonts w:cs="Times New Roman"/>
          <w:b w:val="0"/>
          <w:vertAlign w:val="superscript"/>
        </w:rPr>
        <w:t>5</w:t>
      </w:r>
      <w:r>
        <w:rPr>
          <w:rStyle w:val="Pogrubienie"/>
          <w:rFonts w:cs="Times New Roman"/>
          <w:b w:val="0"/>
        </w:rPr>
        <w:t xml:space="preserve"> ustawy z dnia 23 kwietnia 1964 r. Kodeks Cywilny (</w:t>
      </w:r>
      <w:r w:rsidR="00166D81">
        <w:rPr>
          <w:rStyle w:val="Pogrubienie"/>
          <w:rFonts w:cs="Times New Roman"/>
          <w:b w:val="0"/>
        </w:rPr>
        <w:t>tekst jedn. Dz. U. z 2025 r. poz. 1071 ze zm</w:t>
      </w:r>
      <w:r>
        <w:rPr>
          <w:rStyle w:val="Pogrubienie"/>
          <w:rFonts w:cs="Times New Roman"/>
          <w:b w:val="0"/>
        </w:rPr>
        <w:t>.) o wartości mniejszej niż kwota określona w art. 2 ust.1 pkt 1 ustawy z dnia 11 września 2019 r. Prawo zamówień publicznych (tekst jedn. Dz. U. z 202</w:t>
      </w:r>
      <w:r w:rsidR="00901B81">
        <w:rPr>
          <w:rStyle w:val="Pogrubienie"/>
          <w:rFonts w:cs="Times New Roman"/>
          <w:b w:val="0"/>
        </w:rPr>
        <w:t>4</w:t>
      </w:r>
      <w:r w:rsidR="004A7E94">
        <w:rPr>
          <w:rStyle w:val="Pogrubienie"/>
          <w:rFonts w:cs="Times New Roman"/>
          <w:b w:val="0"/>
        </w:rPr>
        <w:t xml:space="preserve"> </w:t>
      </w:r>
      <w:r>
        <w:rPr>
          <w:rStyle w:val="Pogrubienie"/>
          <w:rFonts w:cs="Times New Roman"/>
          <w:b w:val="0"/>
        </w:rPr>
        <w:t>r. poz. 1</w:t>
      </w:r>
      <w:r w:rsidR="00901B81">
        <w:rPr>
          <w:rStyle w:val="Pogrubienie"/>
          <w:rFonts w:cs="Times New Roman"/>
          <w:b w:val="0"/>
        </w:rPr>
        <w:t>320</w:t>
      </w:r>
      <w:r>
        <w:rPr>
          <w:rStyle w:val="Pogrubienie"/>
          <w:rFonts w:cs="Times New Roman"/>
          <w:b w:val="0"/>
        </w:rPr>
        <w:t>)</w:t>
      </w:r>
    </w:p>
    <w:p w14:paraId="36E46BF9" w14:textId="6E1B69FA" w:rsidR="00A60C99" w:rsidRDefault="00A41BD2">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Zamawiający zaprasza do udziału i składania ofert w postępowaniu prowadzonym </w:t>
      </w:r>
      <w:r w:rsidR="00901B81">
        <w:rPr>
          <w:rStyle w:val="Pogrubienie"/>
          <w:rFonts w:cs="Times New Roman"/>
          <w:b w:val="0"/>
        </w:rPr>
        <w:br/>
      </w:r>
      <w:r>
        <w:rPr>
          <w:rStyle w:val="Pogrubienie"/>
          <w:rFonts w:cs="Times New Roman"/>
          <w:b w:val="0"/>
        </w:rPr>
        <w:t>w powyższym trybie, zgodnie z wymaganiami określonymi w niniejszym zaproszeniu, zwanym dalej „zapytaniem ofertowym” „zapytaniem” lub „zaproszeniem”.</w:t>
      </w:r>
    </w:p>
    <w:p w14:paraId="740F034D" w14:textId="35EEDB7A" w:rsidR="00A60C99" w:rsidRDefault="00A41BD2">
      <w:pPr>
        <w:pStyle w:val="Tekstpodstawowy"/>
        <w:tabs>
          <w:tab w:val="left" w:pos="4046"/>
        </w:tabs>
        <w:spacing w:after="0" w:line="360" w:lineRule="exact"/>
        <w:ind w:left="142"/>
        <w:rPr>
          <w:rStyle w:val="Pogrubienie"/>
          <w:rFonts w:cs="Times New Roman"/>
          <w:b w:val="0"/>
        </w:rPr>
      </w:pPr>
      <w:r>
        <w:rPr>
          <w:rStyle w:val="Pogrubienie"/>
          <w:rFonts w:cs="Times New Roman"/>
          <w:b w:val="0"/>
        </w:rPr>
        <w:t>Zapytanie ofertowe jest zgodne z wymaganiami Regulaminu Udzielania Zamówień Publicznych o wartości do 1</w:t>
      </w:r>
      <w:r w:rsidR="00541D9C">
        <w:rPr>
          <w:rStyle w:val="Pogrubienie"/>
          <w:rFonts w:cs="Times New Roman"/>
          <w:b w:val="0"/>
        </w:rPr>
        <w:t>7</w:t>
      </w:r>
      <w:r>
        <w:rPr>
          <w:rStyle w:val="Pogrubienie"/>
          <w:rFonts w:cs="Times New Roman"/>
          <w:b w:val="0"/>
        </w:rPr>
        <w:t xml:space="preserve">0 000 złotych przez Zespół Szkolno-Przedszkolny Nr 6 </w:t>
      </w:r>
      <w:r w:rsidR="00901B81">
        <w:rPr>
          <w:rStyle w:val="Pogrubienie"/>
          <w:rFonts w:cs="Times New Roman"/>
          <w:b w:val="0"/>
        </w:rPr>
        <w:br/>
      </w:r>
      <w:r>
        <w:rPr>
          <w:rStyle w:val="Pogrubienie"/>
          <w:rFonts w:cs="Times New Roman"/>
          <w:b w:val="0"/>
        </w:rPr>
        <w:t>w Białymstoku.</w:t>
      </w:r>
    </w:p>
    <w:p w14:paraId="7EFE84A0" w14:textId="2AC5FA18" w:rsidR="00A60C99" w:rsidRDefault="00A41BD2">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Niniejsze postępowanie o udzielenie zamówienia nie podlega przepisom ustawy z dnia </w:t>
      </w:r>
      <w:r w:rsidR="00901B81">
        <w:rPr>
          <w:rStyle w:val="Pogrubienie"/>
          <w:rFonts w:cs="Times New Roman"/>
          <w:b w:val="0"/>
        </w:rPr>
        <w:br/>
      </w:r>
      <w:r>
        <w:rPr>
          <w:rStyle w:val="Pogrubienie"/>
          <w:rFonts w:cs="Times New Roman"/>
          <w:b w:val="0"/>
        </w:rPr>
        <w:t>11 września 2019 r. Prawo zamówień publicznych.</w:t>
      </w:r>
    </w:p>
    <w:p w14:paraId="08182C96" w14:textId="77777777" w:rsidR="006E3686" w:rsidRDefault="006E3686">
      <w:pPr>
        <w:pStyle w:val="Tekstpodstawowy"/>
        <w:tabs>
          <w:tab w:val="left" w:pos="4046"/>
        </w:tabs>
        <w:spacing w:after="0" w:line="360" w:lineRule="exact"/>
        <w:ind w:left="142"/>
        <w:rPr>
          <w:rStyle w:val="Pogrubienie"/>
          <w:rFonts w:cs="Times New Roman"/>
          <w:b w:val="0"/>
        </w:rPr>
      </w:pPr>
    </w:p>
    <w:p w14:paraId="0532DE72" w14:textId="77777777" w:rsidR="00A60C99" w:rsidRDefault="00D340AB">
      <w:pPr>
        <w:pStyle w:val="Tekstpodstawowy"/>
        <w:numPr>
          <w:ilvl w:val="0"/>
          <w:numId w:val="1"/>
        </w:numPr>
        <w:tabs>
          <w:tab w:val="left" w:pos="4046"/>
        </w:tabs>
        <w:spacing w:before="200"/>
        <w:ind w:left="357" w:hanging="357"/>
        <w:rPr>
          <w:rStyle w:val="Pogrubienie"/>
        </w:rPr>
      </w:pPr>
      <w:r>
        <w:rPr>
          <w:rStyle w:val="Pogrubienie"/>
        </w:rPr>
        <w:t>Przedmiot zamówienia (</w:t>
      </w:r>
      <w:r w:rsidR="00A41BD2">
        <w:rPr>
          <w:rStyle w:val="Pogrubienie"/>
        </w:rPr>
        <w:t>szczegółowy opis):</w:t>
      </w:r>
    </w:p>
    <w:p w14:paraId="0B8C79AF" w14:textId="038678EB" w:rsidR="00A60C99" w:rsidRDefault="00A41BD2">
      <w:pPr>
        <w:spacing w:line="360" w:lineRule="exact"/>
        <w:ind w:left="284"/>
        <w:jc w:val="both"/>
        <w:rPr>
          <w:rStyle w:val="Pogrubienie"/>
          <w:b w:val="0"/>
        </w:rPr>
      </w:pPr>
      <w:r>
        <w:rPr>
          <w:rStyle w:val="Pogrubienie"/>
          <w:b w:val="0"/>
        </w:rPr>
        <w:t xml:space="preserve">Przedmiotem zamówienia jest zadanie pod nazwą </w:t>
      </w:r>
      <w:r w:rsidR="00F713A6" w:rsidRPr="00CA694D">
        <w:rPr>
          <w:b/>
        </w:rPr>
        <w:t>„</w:t>
      </w:r>
      <w:r w:rsidR="003D051E">
        <w:rPr>
          <w:b/>
        </w:rPr>
        <w:t>Dostawa pomocy dydaktycznych dla Zespołu Szkolno-Przedszkolnego Nr 6 w Białymstoku</w:t>
      </w:r>
      <w:r w:rsidR="00F713A6">
        <w:rPr>
          <w:b/>
        </w:rPr>
        <w:t xml:space="preserve">” </w:t>
      </w:r>
      <w:r>
        <w:rPr>
          <w:rStyle w:val="Pogrubienie"/>
          <w:b w:val="0"/>
        </w:rPr>
        <w:t>w zakresie przeniesienia własności, dostawy do Zamawiającego</w:t>
      </w:r>
      <w:r w:rsidR="008B2AB0">
        <w:rPr>
          <w:rStyle w:val="Pogrubienie"/>
          <w:b w:val="0"/>
        </w:rPr>
        <w:t xml:space="preserve"> wyposażenia – pomocy </w:t>
      </w:r>
      <w:r w:rsidR="003D051E">
        <w:rPr>
          <w:rStyle w:val="Pogrubienie"/>
          <w:b w:val="0"/>
        </w:rPr>
        <w:t>dydaktycznych</w:t>
      </w:r>
      <w:r>
        <w:rPr>
          <w:rStyle w:val="Pogrubienie"/>
          <w:b w:val="0"/>
        </w:rPr>
        <w:t>. Szczegółowy opis przedmiotu zamówienia zawiera załącznik nr 1 do zapytania ofertowego – opis przedmiotu zamówienia.</w:t>
      </w:r>
    </w:p>
    <w:p w14:paraId="2724DFE1" w14:textId="4D93663C" w:rsidR="00A60C99" w:rsidRDefault="00A41BD2">
      <w:pPr>
        <w:pStyle w:val="Tekstpodstawowy"/>
        <w:tabs>
          <w:tab w:val="left" w:pos="4046"/>
        </w:tabs>
        <w:spacing w:after="0" w:line="360" w:lineRule="exact"/>
        <w:ind w:left="284"/>
        <w:rPr>
          <w:rStyle w:val="Pogrubienie"/>
          <w:b w:val="0"/>
        </w:rPr>
      </w:pPr>
      <w:r>
        <w:rPr>
          <w:rStyle w:val="Pogrubienie"/>
          <w:b w:val="0"/>
        </w:rPr>
        <w:t>Wszystkie dostarczone rzeczy objęte niniejszym zamówieniem muszą być: fabrycznie nowe, wolne do wad, kompletne i najwyższej jakości, oryginalnie zapakowane, nienoszące śladów otwierania, demontażu lub wymiany jakichkolwiek elementów, objęte gwarancją.</w:t>
      </w:r>
    </w:p>
    <w:p w14:paraId="4CAD8225" w14:textId="53CED1D5" w:rsidR="00A60C99" w:rsidRDefault="00A41BD2">
      <w:pPr>
        <w:pStyle w:val="Tekstpodstawowy"/>
        <w:tabs>
          <w:tab w:val="left" w:pos="4046"/>
        </w:tabs>
        <w:spacing w:after="0" w:line="360" w:lineRule="exact"/>
        <w:ind w:left="284"/>
        <w:rPr>
          <w:rStyle w:val="Pogrubienie"/>
          <w:b w:val="0"/>
        </w:rPr>
      </w:pPr>
      <w:r>
        <w:rPr>
          <w:rStyle w:val="Pogrubienie"/>
          <w:b w:val="0"/>
        </w:rPr>
        <w:lastRenderedPageBreak/>
        <w:t xml:space="preserve">Oferowane rzeczy winny być dopuszczone do stosowania w placówkach oświatowych </w:t>
      </w:r>
      <w:r w:rsidR="00901B81">
        <w:rPr>
          <w:rStyle w:val="Pogrubienie"/>
          <w:b w:val="0"/>
        </w:rPr>
        <w:br/>
      </w:r>
      <w:r>
        <w:rPr>
          <w:rStyle w:val="Pogrubienie"/>
          <w:b w:val="0"/>
        </w:rPr>
        <w:t>i posiadać odpowiednie certyfikaty, atesty, świadectwa jakości i spełniać wszelkie wymogi norm określonych obowiązującym prawem.</w:t>
      </w:r>
    </w:p>
    <w:p w14:paraId="7791B7F9" w14:textId="47F1A8E2" w:rsidR="00A60C99" w:rsidRDefault="00A41BD2">
      <w:pPr>
        <w:spacing w:after="120" w:line="360" w:lineRule="exact"/>
        <w:ind w:left="284"/>
        <w:jc w:val="both"/>
        <w:rPr>
          <w:bCs/>
        </w:rPr>
      </w:pPr>
      <w:r>
        <w:rPr>
          <w:bCs/>
        </w:rPr>
        <w:t>Koszty i ryzyko transportu, wniesienia, opakowania, rozpakowania, ubezpieczenia na czas przewozu, transportu ponosi Wykonawca. Dokładny termin i godziny</w:t>
      </w:r>
      <w:r w:rsidR="008F0E84">
        <w:rPr>
          <w:bCs/>
        </w:rPr>
        <w:t xml:space="preserve"> dostawy</w:t>
      </w:r>
      <w:r>
        <w:rPr>
          <w:bCs/>
        </w:rPr>
        <w:t xml:space="preserve"> wyposażenia muszą być wcześniej uzgodnione z Zamawiającym.</w:t>
      </w:r>
    </w:p>
    <w:p w14:paraId="2C4BB09D" w14:textId="77777777" w:rsidR="00A60C99" w:rsidRDefault="00A41BD2">
      <w:pPr>
        <w:spacing w:after="120" w:line="360" w:lineRule="exact"/>
        <w:ind w:left="284"/>
        <w:jc w:val="both"/>
        <w:rPr>
          <w:bCs/>
        </w:rPr>
      </w:pPr>
      <w:r>
        <w:rPr>
          <w:bCs/>
        </w:rPr>
        <w:t>Zamawiający nie przewiduje możliwości zaliczkowania w poczet ceny.</w:t>
      </w:r>
    </w:p>
    <w:p w14:paraId="6EC332E6" w14:textId="77777777" w:rsidR="00A60C99" w:rsidRDefault="00A41BD2">
      <w:pPr>
        <w:spacing w:line="360" w:lineRule="exact"/>
        <w:ind w:left="284"/>
        <w:jc w:val="both"/>
      </w:pPr>
      <w:r>
        <w:t>Wykonawca zobowiązany jest udowodnić Zamawiającemu, iż dostarczone przez niego rzeczy są zgodne z w/w opisem przedmiotu zamówienia.</w:t>
      </w:r>
    </w:p>
    <w:p w14:paraId="5184A6C7" w14:textId="77777777" w:rsidR="00A60C99" w:rsidRDefault="00A60C99">
      <w:pPr>
        <w:pStyle w:val="Tekstpodstawowy"/>
        <w:tabs>
          <w:tab w:val="left" w:pos="4046"/>
        </w:tabs>
        <w:spacing w:before="200"/>
        <w:ind w:left="357" w:hanging="357"/>
        <w:rPr>
          <w:rStyle w:val="Pogrubienie"/>
        </w:rPr>
      </w:pPr>
    </w:p>
    <w:p w14:paraId="68FEF8A2" w14:textId="77777777" w:rsidR="00A60C99" w:rsidRDefault="00A41BD2">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18953E9D" w14:textId="77777777" w:rsidR="00A60C99" w:rsidRDefault="00A41BD2" w:rsidP="00BF1CCC">
      <w:pPr>
        <w:pStyle w:val="Tekstpodstawowy"/>
        <w:numPr>
          <w:ilvl w:val="0"/>
          <w:numId w:val="5"/>
        </w:numPr>
        <w:tabs>
          <w:tab w:val="clear" w:pos="1134"/>
          <w:tab w:val="num" w:pos="709"/>
          <w:tab w:val="left" w:pos="4046"/>
        </w:tabs>
        <w:spacing w:before="200"/>
        <w:ind w:left="426" w:hanging="426"/>
      </w:pPr>
      <w:r>
        <w:t>O udzielenie zamówienia mogą ubiegać się Wykonawcy, którzy spełniają poniższe warunki (łącznie):</w:t>
      </w:r>
    </w:p>
    <w:p w14:paraId="308FC5C2"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akceptują treść zapytania bez zastrzeżeń - złożenie oferty jest uważane</w:t>
      </w:r>
      <w:r w:rsidR="00032105">
        <w:t xml:space="preserve"> za akceptację treści zapytania,</w:t>
      </w:r>
    </w:p>
    <w:p w14:paraId="16A26A36"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posiadają zdolność do wyst</w:t>
      </w:r>
      <w:r w:rsidR="00032105">
        <w:t>ępowania w obrocie gospodarczym,</w:t>
      </w:r>
    </w:p>
    <w:p w14:paraId="6FD15F13"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 xml:space="preserve">posiadają uprawnienia do wykonywania określonej działalności lub czynności, jeżeli ustawy nakładają obowiązek posiadania takich uprawnień, </w:t>
      </w:r>
    </w:p>
    <w:p w14:paraId="4E39445A"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dysponują zdolnością techniczną lub</w:t>
      </w:r>
      <w:r w:rsidR="00146C45">
        <w:t xml:space="preserve"> zawodową zapewniającą należyte </w:t>
      </w:r>
      <w:r>
        <w:t>wykonanie zamówienia,</w:t>
      </w:r>
    </w:p>
    <w:p w14:paraId="060012A1"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znajdują się w sytuacji ekonomicznej i finansowej zapewniającej należyte wykonanie zamówienia,</w:t>
      </w:r>
    </w:p>
    <w:p w14:paraId="4BD76D79" w14:textId="77777777" w:rsidR="00A60C99" w:rsidRDefault="00A41BD2" w:rsidP="00BF1CCC">
      <w:pPr>
        <w:pStyle w:val="Tekstpodstawowy"/>
        <w:numPr>
          <w:ilvl w:val="1"/>
          <w:numId w:val="5"/>
        </w:numPr>
        <w:tabs>
          <w:tab w:val="clear" w:pos="1701"/>
          <w:tab w:val="num" w:pos="709"/>
          <w:tab w:val="num" w:pos="1134"/>
          <w:tab w:val="left" w:pos="4046"/>
        </w:tabs>
        <w:spacing w:before="200"/>
        <w:ind w:left="426" w:hanging="426"/>
      </w:pPr>
      <w:r>
        <w:t>oraz nie podlegają wykluczeniu z niniejszego postępowania.</w:t>
      </w:r>
    </w:p>
    <w:p w14:paraId="228FA3A2" w14:textId="77777777" w:rsidR="00A60C99" w:rsidRDefault="00A41BD2" w:rsidP="00BF1CCC">
      <w:pPr>
        <w:pStyle w:val="Tekstpodstawowy"/>
        <w:numPr>
          <w:ilvl w:val="0"/>
          <w:numId w:val="5"/>
        </w:numPr>
        <w:tabs>
          <w:tab w:val="clear" w:pos="1134"/>
          <w:tab w:val="num" w:pos="709"/>
          <w:tab w:val="left" w:pos="4046"/>
        </w:tabs>
        <w:spacing w:before="200"/>
        <w:ind w:left="426" w:hanging="426"/>
      </w:pPr>
      <w:r>
        <w:t>Ocena spełniania w/w warunków dokonana zostanie zgodnie z formułą „spełnia — nie spełnia”, w oparciu o informacje zawarte w dokumentach i oświadczeniach złożonych przez Wykonawcę. Z treści złożonych przez Wykonawcę dokumentów musi wynikać jednoznacznie, iż w/w</w:t>
      </w:r>
      <w:r w:rsidR="00146C45">
        <w:t xml:space="preserve"> warunki wykonawca spełnił. Nie</w:t>
      </w:r>
      <w:r>
        <w:t>spełnienie chociażby jednego z wymienionych powyżej</w:t>
      </w:r>
      <w:r w:rsidR="00146C45">
        <w:t xml:space="preserve"> warunków skutkować będzie, nie</w:t>
      </w:r>
      <w:r>
        <w:t>możnością wyboru oferty tego Wykonawcy i oferta ta zostanie odrzucona.</w:t>
      </w:r>
    </w:p>
    <w:p w14:paraId="7B854E2C" w14:textId="77777777" w:rsidR="00A60C99" w:rsidRDefault="00A41BD2" w:rsidP="00BF1CCC">
      <w:pPr>
        <w:pStyle w:val="Tekstpodstawowy"/>
        <w:numPr>
          <w:ilvl w:val="0"/>
          <w:numId w:val="5"/>
        </w:numPr>
        <w:tabs>
          <w:tab w:val="clear" w:pos="1134"/>
          <w:tab w:val="num" w:pos="709"/>
          <w:tab w:val="left" w:pos="4046"/>
        </w:tabs>
        <w:spacing w:before="200"/>
        <w:ind w:left="426" w:hanging="426"/>
      </w:pPr>
      <w:r>
        <w:t>O udzielenie zamówienia mogą ubiegać się wykonawcy, którzy spełniają warunki określone przez Zamawiającego dotyczące</w:t>
      </w:r>
    </w:p>
    <w:p w14:paraId="4414E366" w14:textId="77777777" w:rsidR="00A60C99" w:rsidRDefault="00A41BD2" w:rsidP="00BF1CCC">
      <w:pPr>
        <w:pStyle w:val="Tekstpodstawowy"/>
        <w:numPr>
          <w:ilvl w:val="1"/>
          <w:numId w:val="5"/>
        </w:numPr>
        <w:tabs>
          <w:tab w:val="num" w:pos="709"/>
          <w:tab w:val="left" w:pos="4046"/>
        </w:tabs>
        <w:spacing w:before="200"/>
        <w:ind w:left="426" w:hanging="426"/>
      </w:pPr>
      <w:r>
        <w:t>posiadają zdolność do występowania w obrocie gospodarczym - Wykonawca powinien posiadać zdolność do występowania w obrocie gospodarczym. 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70648BCE" w14:textId="77777777" w:rsidR="00A60C99" w:rsidRDefault="00A41BD2" w:rsidP="00BF1CCC">
      <w:pPr>
        <w:pStyle w:val="Tekstpodstawowy"/>
        <w:tabs>
          <w:tab w:val="left" w:pos="4046"/>
        </w:tabs>
        <w:spacing w:before="200"/>
        <w:ind w:left="142"/>
      </w:pPr>
      <w:r>
        <w:lastRenderedPageBreak/>
        <w:t>- posiadania kompetencji lub uprawnień do prowadzenia określonej działalności zawodowej, o ile wynika to z odrębnych przepisów – Wykonawca musi posiadać stosowne uprawnienia do prowadzenia działalności zbieżnej z przedmiotem zamówienia. Zamawiający nie precyzuje opisu sposobu dokonania oceny spełnienia tego warunku i uzna za spełniony na podstawie złożonego przez Wykonawcę oświadczenia.</w:t>
      </w:r>
    </w:p>
    <w:p w14:paraId="5C54502D" w14:textId="1CB8FCBE" w:rsidR="00A60C99" w:rsidRDefault="00A41BD2" w:rsidP="00BF1CCC">
      <w:pPr>
        <w:pStyle w:val="Tekstpodstawowy"/>
        <w:numPr>
          <w:ilvl w:val="1"/>
          <w:numId w:val="5"/>
        </w:numPr>
        <w:tabs>
          <w:tab w:val="clear" w:pos="1701"/>
          <w:tab w:val="num" w:pos="567"/>
          <w:tab w:val="left" w:pos="4046"/>
        </w:tabs>
        <w:spacing w:before="200"/>
        <w:ind w:left="709" w:hanging="709"/>
      </w:pPr>
      <w:r>
        <w:t xml:space="preserve">- sytuacji ekonomicznej lub finansowej - Wykonawca musi posiadać stosowne środki ekonomiczne lub finansowe by wykonać przedmiot zamówienia w sposób zgodny </w:t>
      </w:r>
      <w:r w:rsidR="009A1B68">
        <w:br/>
      </w:r>
      <w:r>
        <w:t>z umową (należycie). Zamawiający nie precyzuje opisu sposobu dokonywania oceny spełniania tego warunku i uzna warunek za spełniony na podstawie złożonego przez Wykonawcę oświadczenia dotyczącego spełnienia warunków udziału w postępowaniu,</w:t>
      </w:r>
    </w:p>
    <w:p w14:paraId="2994AF62" w14:textId="77777777" w:rsidR="00A60C99" w:rsidRDefault="00A41BD2" w:rsidP="00BF1CCC">
      <w:pPr>
        <w:pStyle w:val="Tekstpodstawowy"/>
        <w:numPr>
          <w:ilvl w:val="1"/>
          <w:numId w:val="5"/>
        </w:numPr>
        <w:tabs>
          <w:tab w:val="clear" w:pos="1701"/>
          <w:tab w:val="num" w:pos="567"/>
          <w:tab w:val="left" w:pos="4046"/>
        </w:tabs>
        <w:spacing w:before="200"/>
        <w:ind w:left="709" w:hanging="709"/>
      </w:pPr>
      <w:r>
        <w:t>- zdolności technicznej lub zawodowej - Wykonawca musi posiadać odpowiedni potencjał techniczny, doświadczenie oraz dysp</w:t>
      </w:r>
      <w:r w:rsidR="00DC4D10">
        <w:t>onować personelem zapewniającym</w:t>
      </w:r>
      <w:r>
        <w:t xml:space="preserve"> wykonanie przedmiotu zamówienia w sposób zgodny z umową (należycie). Zamawiający uzna ten warunek za spełniony na podstawie złożonego przez Wykonawcę oświadczenia dotyczącego spełnienia war</w:t>
      </w:r>
      <w:r w:rsidR="00DC4D10">
        <w:t>unków udziału w postępowaniu,</w:t>
      </w:r>
    </w:p>
    <w:p w14:paraId="4818FEB2" w14:textId="77777777" w:rsidR="00A60C99" w:rsidRDefault="00A41BD2" w:rsidP="009A1B68">
      <w:pPr>
        <w:pStyle w:val="Tekstpodstawowy"/>
        <w:numPr>
          <w:ilvl w:val="0"/>
          <w:numId w:val="5"/>
        </w:numPr>
        <w:tabs>
          <w:tab w:val="clear" w:pos="1134"/>
          <w:tab w:val="num" w:pos="567"/>
          <w:tab w:val="left" w:pos="4046"/>
        </w:tabs>
        <w:spacing w:before="200"/>
        <w:ind w:left="567"/>
      </w:pPr>
      <w:r>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01EFC012" w14:textId="77777777" w:rsidR="00A60C99" w:rsidRDefault="00A41BD2" w:rsidP="009A1B68">
      <w:pPr>
        <w:pStyle w:val="Tekstpodstawowy"/>
        <w:numPr>
          <w:ilvl w:val="0"/>
          <w:numId w:val="5"/>
        </w:numPr>
        <w:tabs>
          <w:tab w:val="clear" w:pos="1134"/>
          <w:tab w:val="num" w:pos="567"/>
          <w:tab w:val="left" w:pos="4046"/>
        </w:tabs>
        <w:spacing w:before="200"/>
        <w:ind w:left="426"/>
      </w:pPr>
      <w:r>
        <w:t>Wykluczeni z niniejszego postępowania będą wykonawcy:</w:t>
      </w:r>
    </w:p>
    <w:p w14:paraId="65A81800" w14:textId="77777777" w:rsidR="00A60C99" w:rsidRDefault="00A41BD2" w:rsidP="009A1B68">
      <w:pPr>
        <w:pStyle w:val="Tekstpodstawowy"/>
        <w:numPr>
          <w:ilvl w:val="1"/>
          <w:numId w:val="5"/>
        </w:numPr>
        <w:tabs>
          <w:tab w:val="clear" w:pos="1701"/>
          <w:tab w:val="num" w:pos="567"/>
          <w:tab w:val="left" w:pos="4046"/>
        </w:tabs>
        <w:spacing w:before="200"/>
        <w:ind w:left="1134"/>
      </w:pPr>
      <w:r>
        <w:t>którzy w ostatnich 3 latach nie wykonali bądź nienależycie wykonali na rzecz Zamawiającego umowę o roboty budowlane, usługi bądź dostawy,</w:t>
      </w:r>
    </w:p>
    <w:p w14:paraId="7CADB14F" w14:textId="77777777" w:rsidR="00A60C99" w:rsidRDefault="00A41BD2" w:rsidP="009A1B68">
      <w:pPr>
        <w:pStyle w:val="Tekstpodstawowy"/>
        <w:numPr>
          <w:ilvl w:val="1"/>
          <w:numId w:val="5"/>
        </w:numPr>
        <w:tabs>
          <w:tab w:val="clear" w:pos="1701"/>
          <w:tab w:val="num" w:pos="567"/>
          <w:tab w:val="left" w:pos="4046"/>
        </w:tabs>
        <w:spacing w:before="200"/>
        <w:ind w:left="1134"/>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E781777" w14:textId="29869BC7" w:rsidR="00A60C99" w:rsidRDefault="00A41BD2" w:rsidP="009A1B68">
      <w:pPr>
        <w:pStyle w:val="Tekstpodstawowy"/>
        <w:numPr>
          <w:ilvl w:val="1"/>
          <w:numId w:val="5"/>
        </w:numPr>
        <w:tabs>
          <w:tab w:val="clear" w:pos="1701"/>
          <w:tab w:val="num" w:pos="567"/>
          <w:tab w:val="left" w:pos="4046"/>
        </w:tabs>
        <w:spacing w:before="200"/>
        <w:ind w:left="1134"/>
      </w:pPr>
      <w:r>
        <w:t>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w:t>
      </w:r>
      <w:r w:rsidR="00163746">
        <w:t xml:space="preserve">023 r. poz. 1497, z </w:t>
      </w:r>
      <w:proofErr w:type="spellStart"/>
      <w:r w:rsidR="00163746">
        <w:t>późn</w:t>
      </w:r>
      <w:proofErr w:type="spellEnd"/>
      <w:r w:rsidR="00163746">
        <w:t xml:space="preserve">. </w:t>
      </w:r>
      <w:r w:rsidR="00874E97">
        <w:t>zm.), tj</w:t>
      </w:r>
      <w:r>
        <w:t xml:space="preserve">. </w:t>
      </w:r>
      <w:r w:rsidR="009A1B68">
        <w:br/>
      </w:r>
      <w:r>
        <w:t>z postępowania o udzielenie zamówienia wykluczony zostanie:</w:t>
      </w:r>
    </w:p>
    <w:p w14:paraId="5028FC22" w14:textId="2C12DA64" w:rsidR="00A60C99" w:rsidRDefault="00A41BD2" w:rsidP="009A1B68">
      <w:pPr>
        <w:pStyle w:val="Tekstpodstawowy"/>
        <w:numPr>
          <w:ilvl w:val="2"/>
          <w:numId w:val="5"/>
        </w:numPr>
        <w:tabs>
          <w:tab w:val="clear" w:pos="2268"/>
          <w:tab w:val="num" w:pos="1134"/>
          <w:tab w:val="num" w:pos="1701"/>
          <w:tab w:val="left" w:pos="4046"/>
        </w:tabs>
        <w:spacing w:before="200"/>
        <w:ind w:left="993" w:hanging="426"/>
      </w:pPr>
      <w:r>
        <w:t xml:space="preserve">wykonawca wymieniony w wykazach określonych w rozporządzeniu 765/2006 </w:t>
      </w:r>
      <w:r w:rsidR="009A1B68">
        <w:br/>
      </w:r>
      <w:r>
        <w:t>i rozporządzeniu 269/2014 albo wpisany na listę na podstawie decyzji w sprawie wpisu na listę rozstrzygającej o zastosowaniu środka, o którym mowa w art. 1 pkt 3) w/w ustawy;</w:t>
      </w:r>
    </w:p>
    <w:p w14:paraId="4F5D7E44" w14:textId="2D26187F" w:rsidR="00A60C99" w:rsidRDefault="00A41BD2" w:rsidP="009A1B68">
      <w:pPr>
        <w:pStyle w:val="Tekstpodstawowy"/>
        <w:numPr>
          <w:ilvl w:val="2"/>
          <w:numId w:val="5"/>
        </w:numPr>
        <w:tabs>
          <w:tab w:val="clear" w:pos="2268"/>
          <w:tab w:val="left" w:pos="993"/>
        </w:tabs>
        <w:spacing w:before="200"/>
        <w:ind w:left="993" w:hanging="426"/>
      </w:pPr>
      <w:r>
        <w:t xml:space="preserve">wykonawca, którego beneficjentem rzeczywistym w rozumieniu ustawy z dnia </w:t>
      </w:r>
      <w:r w:rsidR="009A1B68">
        <w:br/>
      </w:r>
      <w:r>
        <w:t xml:space="preserve">1 marca 2018 r. o przeciwdziałaniu praniu pieniędzy oraz finansowaniu terroryzmu (Dz. U. z 2022 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w:t>
      </w:r>
      <w:r>
        <w:lastRenderedPageBreak/>
        <w:t>rozstrzygającej o zastosowaniu środka, o którym mowa w art. 1 pkt 3) w/w ustawy;</w:t>
      </w:r>
    </w:p>
    <w:p w14:paraId="363C383D" w14:textId="5BFCEACF" w:rsidR="00A60C99" w:rsidRDefault="00A41BD2" w:rsidP="009A1B68">
      <w:pPr>
        <w:pStyle w:val="Tekstpodstawowy"/>
        <w:numPr>
          <w:ilvl w:val="2"/>
          <w:numId w:val="5"/>
        </w:numPr>
        <w:tabs>
          <w:tab w:val="clear" w:pos="2268"/>
          <w:tab w:val="left" w:pos="4046"/>
        </w:tabs>
        <w:spacing w:before="200"/>
        <w:ind w:left="426"/>
      </w:pPr>
      <w:r>
        <w:t>wykonawca, którego jednostką dominującą w rozumieniu art. 3 ust. 1 pkt 37 ustawy z 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w:t>
      </w:r>
      <w:r w:rsidR="00D3334F">
        <w:t xml:space="preserve"> </w:t>
      </w:r>
      <w:r>
        <w:t>., o ile został wpisany na listę na podstawie decyzji w sprawie wpisu na listę rozstrzygającej o zastosowaniu środka, o którym mowa w art. 1 pkt 3) w/w ustawy.</w:t>
      </w:r>
    </w:p>
    <w:p w14:paraId="3F464AC3" w14:textId="77777777" w:rsidR="00A60C99" w:rsidRDefault="00A41BD2" w:rsidP="009A1B68">
      <w:pPr>
        <w:pStyle w:val="Tekstpodstawowy"/>
        <w:numPr>
          <w:ilvl w:val="0"/>
          <w:numId w:val="5"/>
        </w:numPr>
        <w:tabs>
          <w:tab w:val="clear" w:pos="1134"/>
          <w:tab w:val="num" w:pos="426"/>
          <w:tab w:val="left" w:pos="4046"/>
        </w:tabs>
        <w:spacing w:before="200"/>
        <w:ind w:left="567"/>
        <w:rPr>
          <w:rStyle w:val="Pogrubienie"/>
          <w:b w:val="0"/>
          <w:bCs w:val="0"/>
        </w:rPr>
      </w:pPr>
      <w:r>
        <w:t>Wykonawca, który zamierza powierzyć wykonanie części zamówienia podwykonawcom, zamieszcza informacje o podwykonawcach w ofercie.</w:t>
      </w:r>
    </w:p>
    <w:p w14:paraId="06AEE313" w14:textId="77777777" w:rsidR="00A60C99" w:rsidRDefault="00A41BD2">
      <w:pPr>
        <w:pStyle w:val="Tekstpodstawowy"/>
        <w:tabs>
          <w:tab w:val="left" w:pos="4046"/>
        </w:tabs>
        <w:spacing w:after="0" w:line="360" w:lineRule="exact"/>
        <w:rPr>
          <w:b/>
        </w:rPr>
      </w:pPr>
      <w:r>
        <w:rPr>
          <w:b/>
        </w:rPr>
        <w:t>5. Termin realizacji zamówienia:</w:t>
      </w:r>
    </w:p>
    <w:p w14:paraId="7E4A0745" w14:textId="06FBD61C" w:rsidR="00A60C99" w:rsidRDefault="00A41BD2">
      <w:pPr>
        <w:pStyle w:val="Tekstpodstawowy"/>
        <w:spacing w:line="360" w:lineRule="exact"/>
        <w:ind w:left="142"/>
        <w:rPr>
          <w:rStyle w:val="Pogrubienie"/>
          <w:b w:val="0"/>
        </w:rPr>
      </w:pPr>
      <w:r>
        <w:rPr>
          <w:rStyle w:val="Pogrubienie"/>
          <w:b w:val="0"/>
        </w:rPr>
        <w:t xml:space="preserve">Termin wykonania zamówienia </w:t>
      </w:r>
      <w:r w:rsidRPr="0011421F">
        <w:rPr>
          <w:rStyle w:val="Pogrubienie"/>
          <w:bCs w:val="0"/>
        </w:rPr>
        <w:t>do</w:t>
      </w:r>
      <w:r w:rsidR="00833821" w:rsidRPr="0011421F">
        <w:rPr>
          <w:rStyle w:val="Pogrubienie"/>
          <w:bCs w:val="0"/>
        </w:rPr>
        <w:t xml:space="preserve"> </w:t>
      </w:r>
      <w:r w:rsidR="006038C6">
        <w:rPr>
          <w:rStyle w:val="Pogrubienie"/>
          <w:bCs w:val="0"/>
        </w:rPr>
        <w:t>31</w:t>
      </w:r>
      <w:r w:rsidR="0011421F" w:rsidRPr="0011421F">
        <w:rPr>
          <w:rStyle w:val="Pogrubienie"/>
          <w:bCs w:val="0"/>
        </w:rPr>
        <w:t>.</w:t>
      </w:r>
      <w:r w:rsidR="006038C6">
        <w:rPr>
          <w:rStyle w:val="Pogrubienie"/>
          <w:bCs w:val="0"/>
        </w:rPr>
        <w:t>07</w:t>
      </w:r>
      <w:r w:rsidR="000E057E" w:rsidRPr="0011421F">
        <w:rPr>
          <w:rStyle w:val="Pogrubienie"/>
          <w:bCs w:val="0"/>
        </w:rPr>
        <w:t>.202</w:t>
      </w:r>
      <w:r w:rsidR="006038C6">
        <w:rPr>
          <w:rStyle w:val="Pogrubienie"/>
          <w:bCs w:val="0"/>
        </w:rPr>
        <w:t>6</w:t>
      </w:r>
      <w:r w:rsidR="000E057E" w:rsidRPr="0011421F">
        <w:rPr>
          <w:rStyle w:val="Pogrubienie"/>
          <w:bCs w:val="0"/>
        </w:rPr>
        <w:t xml:space="preserve"> roku</w:t>
      </w:r>
      <w:r w:rsidR="000E057E" w:rsidRPr="0042534A">
        <w:rPr>
          <w:rStyle w:val="Pogrubienie"/>
          <w:bCs w:val="0"/>
        </w:rPr>
        <w:t>.</w:t>
      </w:r>
      <w:r w:rsidR="00833821" w:rsidRPr="0042534A">
        <w:rPr>
          <w:rStyle w:val="Pogrubienie"/>
          <w:bCs w:val="0"/>
        </w:rPr>
        <w:t xml:space="preserve"> </w:t>
      </w:r>
      <w:r w:rsidR="000E057E">
        <w:rPr>
          <w:rStyle w:val="Pogrubienie"/>
          <w:b w:val="0"/>
        </w:rPr>
        <w:t>W</w:t>
      </w:r>
      <w:r>
        <w:rPr>
          <w:rStyle w:val="Pogrubienie"/>
          <w:b w:val="0"/>
        </w:rPr>
        <w:t xml:space="preserve"> tym terminie Wykonawca dostarczy rzeczy stanowiące przedmiot zamówienia do siedziby Zamawiającego.</w:t>
      </w:r>
    </w:p>
    <w:p w14:paraId="7905EB2F" w14:textId="77777777" w:rsidR="00A60C99" w:rsidRDefault="00A41BD2">
      <w:pPr>
        <w:pStyle w:val="Tekstpodstawowy"/>
        <w:tabs>
          <w:tab w:val="left" w:pos="4046"/>
        </w:tabs>
        <w:spacing w:before="200" w:line="320" w:lineRule="exact"/>
        <w:rPr>
          <w:rStyle w:val="Pogrubienie"/>
          <w:b w:val="0"/>
          <w:bCs w:val="0"/>
        </w:rPr>
      </w:pPr>
      <w:r>
        <w:rPr>
          <w:rStyle w:val="Pogrubienie"/>
        </w:rPr>
        <w:t>6. Informacja o oświadczeniach i dokumentach jakie mają dostarczyć Oferenci:</w:t>
      </w:r>
    </w:p>
    <w:p w14:paraId="731C537F" w14:textId="77777777" w:rsidR="00A60C99" w:rsidRDefault="00A41BD2">
      <w:pPr>
        <w:pStyle w:val="Tekstpodstawowy"/>
        <w:tabs>
          <w:tab w:val="left" w:pos="4046"/>
        </w:tabs>
        <w:spacing w:after="0" w:line="320" w:lineRule="exact"/>
        <w:ind w:left="142"/>
      </w:pPr>
      <w:r>
        <w:t>Wykonawca bezwarunkowo zaoferuje wykonanie zamówienia zgodnie z pkt 3 - „Przedmiot Zamówienia (Szczegółowy Opis)”.</w:t>
      </w:r>
    </w:p>
    <w:p w14:paraId="20BC1EDB" w14:textId="5A5ACD21" w:rsidR="00A60C99" w:rsidRDefault="00A41BD2">
      <w:pPr>
        <w:pStyle w:val="Tekstpodstawowy"/>
        <w:tabs>
          <w:tab w:val="left" w:pos="4046"/>
        </w:tabs>
        <w:spacing w:after="0" w:line="320" w:lineRule="exact"/>
        <w:ind w:left="142"/>
      </w:pPr>
      <w:r>
        <w:t xml:space="preserve">Ofertę należy sporządzić pisemnie (wykonawca może wykorzystać formularz ofertowy załączony do zapytania ofertowego). Jeżeli wykonawca sporządza ofertę samodzielnie zostanie ona przyjęta do oceny pod warunkiem, że będzie identyczna, co do treści </w:t>
      </w:r>
      <w:r w:rsidR="0042534A">
        <w:br/>
      </w:r>
      <w:r>
        <w:t xml:space="preserve">z formularzami określonymi przez Zamawiającego (załącznik nr 2). Wszystkie kwoty </w:t>
      </w:r>
      <w:r w:rsidR="0042534A">
        <w:br/>
      </w:r>
      <w:r>
        <w:t>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6BF88ACD" w14:textId="77777777" w:rsidR="00A60C99" w:rsidRDefault="00A41BD2">
      <w:pPr>
        <w:pStyle w:val="Tekstpodstawowy"/>
        <w:tabs>
          <w:tab w:val="left" w:pos="4046"/>
        </w:tabs>
        <w:spacing w:after="0" w:line="320" w:lineRule="exact"/>
        <w:ind w:left="142"/>
      </w:pPr>
      <w:r>
        <w:t>Koszty, związane z przygotowaniem i dostarczeniem oferty ponosi Wykonawca.</w:t>
      </w:r>
    </w:p>
    <w:p w14:paraId="207BF07E" w14:textId="150F72DD" w:rsidR="00A60C99" w:rsidRDefault="00A41BD2" w:rsidP="008B2AB0">
      <w:pPr>
        <w:pStyle w:val="Tekstpodstawowy"/>
        <w:tabs>
          <w:tab w:val="left" w:pos="4046"/>
        </w:tabs>
        <w:spacing w:after="0" w:line="320" w:lineRule="exact"/>
        <w:ind w:left="142" w:firstLine="142"/>
      </w:pPr>
      <w:r>
        <w:t>Zapłata wynagrodzenia nastąpi z dołu.</w:t>
      </w:r>
    </w:p>
    <w:p w14:paraId="4DC5D848" w14:textId="77777777" w:rsidR="00A60C99" w:rsidRDefault="00A41BD2">
      <w:pPr>
        <w:pStyle w:val="Tekstpodstawowy"/>
        <w:tabs>
          <w:tab w:val="left" w:pos="4046"/>
        </w:tabs>
        <w:spacing w:before="120"/>
        <w:ind w:left="142"/>
      </w:pPr>
      <w:r>
        <w:rPr>
          <w:rStyle w:val="Pogrubienie"/>
        </w:rPr>
        <w:t>7. Zasady udzielania zamówienia:</w:t>
      </w:r>
    </w:p>
    <w:p w14:paraId="3A071913" w14:textId="77777777" w:rsidR="00A60C99" w:rsidRDefault="00A41BD2">
      <w:pPr>
        <w:pStyle w:val="Tekstpodstawowy"/>
        <w:numPr>
          <w:ilvl w:val="0"/>
          <w:numId w:val="12"/>
        </w:numPr>
        <w:tabs>
          <w:tab w:val="left" w:pos="4046"/>
        </w:tabs>
        <w:spacing w:before="120"/>
      </w:pPr>
      <w:r>
        <w:t>Kryterium wyboru oferty: cena ofertowa łączna brutto – 100%.</w:t>
      </w:r>
    </w:p>
    <w:p w14:paraId="369BA95B" w14:textId="2C4F2B3A" w:rsidR="00A60C99" w:rsidRDefault="00A41BD2" w:rsidP="008B2AB0">
      <w:pPr>
        <w:pStyle w:val="Tekstpodstawowy"/>
        <w:numPr>
          <w:ilvl w:val="0"/>
          <w:numId w:val="13"/>
        </w:numPr>
        <w:tabs>
          <w:tab w:val="left" w:pos="4046"/>
        </w:tabs>
        <w:spacing w:before="120"/>
      </w:pPr>
      <w:r>
        <w:t>Zamawiający udzieli zamówienia Wykonawcy, który przedstawi najniższą cenę ofertową i którego oferta będzie odpowiadała wszystkim wymaganiom przedstawionym w zapytaniu ofertowym.</w:t>
      </w:r>
    </w:p>
    <w:p w14:paraId="0CBCC7AD" w14:textId="77777777" w:rsidR="00A60C99" w:rsidRDefault="00A41BD2">
      <w:pPr>
        <w:pStyle w:val="Tekstpodstawowy"/>
        <w:numPr>
          <w:ilvl w:val="0"/>
          <w:numId w:val="10"/>
        </w:numPr>
        <w:tabs>
          <w:tab w:val="left" w:pos="4046"/>
        </w:tabs>
        <w:ind w:left="567"/>
        <w:rPr>
          <w:rStyle w:val="Pogrubienie"/>
          <w:b w:val="0"/>
          <w:bCs w:val="0"/>
        </w:rPr>
      </w:pPr>
      <w:r>
        <w:rPr>
          <w:rStyle w:val="Pogrubienie"/>
        </w:rPr>
        <w:t>Opis sposobu przygotowania ofert:</w:t>
      </w:r>
    </w:p>
    <w:p w14:paraId="4144F37E" w14:textId="77777777" w:rsidR="00A60C99" w:rsidRDefault="00A41BD2">
      <w:pPr>
        <w:pStyle w:val="Tekstpodstawowy"/>
        <w:numPr>
          <w:ilvl w:val="0"/>
          <w:numId w:val="14"/>
        </w:numPr>
        <w:tabs>
          <w:tab w:val="left" w:pos="4046"/>
        </w:tabs>
        <w:spacing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0D3DF2BB" w14:textId="687C53BD" w:rsidR="00A60C99" w:rsidRDefault="00A41BD2" w:rsidP="0042534A">
      <w:pPr>
        <w:pStyle w:val="Tekstpodstawowy"/>
        <w:numPr>
          <w:ilvl w:val="0"/>
          <w:numId w:val="5"/>
        </w:numPr>
        <w:tabs>
          <w:tab w:val="clear" w:pos="1134"/>
          <w:tab w:val="left" w:pos="4046"/>
        </w:tabs>
        <w:spacing w:after="0" w:line="360" w:lineRule="auto"/>
        <w:ind w:left="284" w:hanging="426"/>
      </w:pPr>
      <w:r>
        <w:rPr>
          <w:rStyle w:val="value"/>
        </w:rPr>
        <w:t xml:space="preserve">W przypadku oferty składanej w formie pisemnej, </w:t>
      </w:r>
      <w:r>
        <w:t xml:space="preserve">należy złożyć ofertę </w:t>
      </w:r>
      <w:r w:rsidR="0042534A">
        <w:br/>
      </w:r>
      <w:r>
        <w:t>w zamkniętej kopercie gwarantującej zachowanie w poufności jej zawartość oraz w sposób zabezpieczający jej nienaruszalność do terminu składania ofert.</w:t>
      </w:r>
    </w:p>
    <w:p w14:paraId="1C95AE20" w14:textId="6370D849" w:rsidR="00A60C99" w:rsidRDefault="00A41BD2" w:rsidP="0042534A">
      <w:pPr>
        <w:pStyle w:val="Tekstpodstawowy"/>
        <w:numPr>
          <w:ilvl w:val="0"/>
          <w:numId w:val="5"/>
        </w:numPr>
        <w:tabs>
          <w:tab w:val="clear" w:pos="1134"/>
          <w:tab w:val="left" w:pos="4046"/>
        </w:tabs>
        <w:spacing w:after="0" w:line="360" w:lineRule="auto"/>
        <w:ind w:left="284" w:hanging="426"/>
      </w:pPr>
      <w:r>
        <w:lastRenderedPageBreak/>
        <w:t>Oferta winna zawierać: ceny jednostkowe brutto oraz łączną cenę brutto za wykonanie całego zamówienia. Za cenę brutto rozumie się cenę</w:t>
      </w:r>
      <w:r w:rsidR="00DC4D10">
        <w:t>,</w:t>
      </w:r>
      <w:r>
        <w:t xml:space="preserve"> o której mowa w art. 3 ust. 1 pkt 1) </w:t>
      </w:r>
      <w:r w:rsidR="0042534A">
        <w:br/>
      </w:r>
      <w:r>
        <w:t>i ust. 2 ustawy z dnia 9 maja 2014 r. o informowa</w:t>
      </w:r>
      <w:r w:rsidR="00D83352">
        <w:t>niu o cenach towarów i usług (t</w:t>
      </w:r>
      <w:r>
        <w:t xml:space="preserve">j. Dz. U. </w:t>
      </w:r>
      <w:r w:rsidR="00107E95">
        <w:br/>
      </w:r>
      <w:r>
        <w:t>z 2023 r. poz. 168).</w:t>
      </w:r>
    </w:p>
    <w:p w14:paraId="3545D253" w14:textId="7B265B28" w:rsidR="00A60C99" w:rsidRDefault="00A41BD2" w:rsidP="0042534A">
      <w:pPr>
        <w:pStyle w:val="Tekstpodstawowy"/>
        <w:numPr>
          <w:ilvl w:val="0"/>
          <w:numId w:val="5"/>
        </w:numPr>
        <w:tabs>
          <w:tab w:val="clear" w:pos="1134"/>
          <w:tab w:val="left" w:pos="4046"/>
        </w:tabs>
        <w:spacing w:after="0" w:line="360" w:lineRule="auto"/>
        <w:ind w:left="284" w:hanging="426"/>
      </w:pPr>
      <w:r>
        <w:t xml:space="preserve">Cena ofertowa łączna brutto winna uwzględniać wszystkie koszty Wykonawcy związane </w:t>
      </w:r>
      <w:r w:rsidR="00107E95">
        <w:br/>
      </w:r>
      <w:r>
        <w:t>z należytym wykonaniem zamówienia, w tym koszty materiałów, pracy sprzętu i środków transportu oraz koszty pośrednie, zysk, przewidywaną inflację do końca świadczenia usługi i podatek.</w:t>
      </w:r>
    </w:p>
    <w:p w14:paraId="52A285AE" w14:textId="77777777" w:rsidR="00A60C99" w:rsidRDefault="00A41BD2" w:rsidP="0042534A">
      <w:pPr>
        <w:pStyle w:val="Tekstpodstawowy"/>
        <w:numPr>
          <w:ilvl w:val="0"/>
          <w:numId w:val="5"/>
        </w:numPr>
        <w:tabs>
          <w:tab w:val="clear" w:pos="1134"/>
          <w:tab w:val="left" w:pos="4046"/>
        </w:tabs>
        <w:spacing w:after="0" w:line="360" w:lineRule="auto"/>
        <w:ind w:left="284" w:hanging="426"/>
      </w:pPr>
      <w:r>
        <w:t>Rozliczenia między Zamawiającym i Wykonawcą będą prowadzone wyłącznie w złotych polskich (PLN).</w:t>
      </w:r>
    </w:p>
    <w:p w14:paraId="3FEF41A6" w14:textId="77777777" w:rsidR="00A60C99" w:rsidRDefault="00A41BD2" w:rsidP="0042534A">
      <w:pPr>
        <w:pStyle w:val="Tekstpodstawowy"/>
        <w:numPr>
          <w:ilvl w:val="0"/>
          <w:numId w:val="5"/>
        </w:numPr>
        <w:tabs>
          <w:tab w:val="clear" w:pos="1134"/>
          <w:tab w:val="left" w:pos="4046"/>
        </w:tabs>
        <w:spacing w:after="0" w:line="360" w:lineRule="auto"/>
        <w:ind w:left="284" w:hanging="426"/>
      </w:pPr>
      <w:r>
        <w:t>Zamawiający dopuszcza składanie ofert wspólnych, przy założeniu że Oferenci solidarnie odpowiadają za jakość i terminowość realizacji całego zamówienia.</w:t>
      </w:r>
    </w:p>
    <w:p w14:paraId="58B64430" w14:textId="77777777" w:rsidR="00A60C99" w:rsidRDefault="00A41BD2" w:rsidP="0042534A">
      <w:pPr>
        <w:pStyle w:val="Tekstpodstawowy"/>
        <w:numPr>
          <w:ilvl w:val="0"/>
          <w:numId w:val="5"/>
        </w:numPr>
        <w:tabs>
          <w:tab w:val="clear" w:pos="1134"/>
          <w:tab w:val="left" w:pos="4046"/>
        </w:tabs>
        <w:spacing w:after="0" w:line="360" w:lineRule="auto"/>
        <w:ind w:left="284" w:hanging="426"/>
      </w:pPr>
      <w:r>
        <w:t>Cena ofertowa przedstawiona przez Wykonawcę będzie ceną brutto za całość wykonanego Zamówienia. Wykonawca przedstawi również w ofercie ceny jednostkowe.</w:t>
      </w:r>
    </w:p>
    <w:p w14:paraId="6362B8D5" w14:textId="77777777" w:rsidR="00A60C99" w:rsidRDefault="00A41BD2" w:rsidP="0042534A">
      <w:pPr>
        <w:pStyle w:val="Tekstpodstawowy"/>
        <w:numPr>
          <w:ilvl w:val="0"/>
          <w:numId w:val="5"/>
        </w:numPr>
        <w:tabs>
          <w:tab w:val="clear" w:pos="1134"/>
          <w:tab w:val="left" w:pos="4046"/>
        </w:tabs>
        <w:spacing w:after="0" w:line="360" w:lineRule="auto"/>
        <w:ind w:left="284" w:hanging="426"/>
      </w:pPr>
      <w:r>
        <w:t>Zamawiający zapłaci cenę za faktycznie wykonaną dostawę.</w:t>
      </w:r>
    </w:p>
    <w:p w14:paraId="5D59A396" w14:textId="77777777" w:rsidR="00A60C99" w:rsidRDefault="00A41BD2" w:rsidP="0042534A">
      <w:pPr>
        <w:pStyle w:val="Tekstpodstawowy"/>
        <w:numPr>
          <w:ilvl w:val="0"/>
          <w:numId w:val="5"/>
        </w:numPr>
        <w:tabs>
          <w:tab w:val="clear" w:pos="1134"/>
          <w:tab w:val="left" w:pos="4046"/>
        </w:tabs>
        <w:spacing w:after="0" w:line="360" w:lineRule="auto"/>
        <w:ind w:left="284" w:hanging="426"/>
      </w:pPr>
      <w:r>
        <w:t>Zamawiający nie będzie zobowiązany do ponoszenia żadnych innych wydatków przekraczających podaną przez Wykonawcę cenę. Zaproponowana cena musi obejmować wszystkie koszty związane z realizacją zamówienia oraz będzie ceną niezmienną do końca jego realizacji. W przypadku złożenia oferty przez osobę fizyczną zastrzega się, że cena oferowana przez Wykonawcę musi uwzględniać wszystkie obciążenia, które poniesie Zamawiający z tytułu zawarcia umowy z tym Wykonawcą i wypłacenia mu ceny/wynagrodzenia (np. składki na ubezpieczenie społeczne</w:t>
      </w:r>
      <w:r w:rsidR="00915111">
        <w:t xml:space="preserve">, zaliczki na podatek dochodowy, </w:t>
      </w:r>
      <w:r>
        <w:t>jeśli taki obowiązek będzie obciążał Zamawiającego na podstawie przepisów szczególnych.</w:t>
      </w:r>
    </w:p>
    <w:p w14:paraId="52E59406" w14:textId="77777777" w:rsidR="00A60C99" w:rsidRDefault="00A41BD2" w:rsidP="0042534A">
      <w:pPr>
        <w:pStyle w:val="Tekstpodstawowy"/>
        <w:numPr>
          <w:ilvl w:val="0"/>
          <w:numId w:val="5"/>
        </w:numPr>
        <w:tabs>
          <w:tab w:val="clear" w:pos="1134"/>
          <w:tab w:val="left" w:pos="4046"/>
        </w:tabs>
        <w:spacing w:after="0" w:line="360" w:lineRule="auto"/>
        <w:ind w:left="284" w:hanging="426"/>
      </w:pPr>
      <w:r>
        <w:t>Jeżeli gdziekolwiek w ofercie lub składanych łącznie z nią dokumentach jest wymagany podpis osoby uprawnionej do reprezentowania Wykonawcy, podpis ten musi umożliwić identyfikację tożsamości osoby go składającej</w:t>
      </w:r>
      <w:r w:rsidR="00737D97">
        <w:t>,</w:t>
      </w:r>
      <w:r>
        <w:t xml:space="preserve"> tj. powinien być złożony wraz z imienną pieczątką lub czytelny z podaniem imienia i nazwiska.</w:t>
      </w:r>
    </w:p>
    <w:p w14:paraId="4C6C7E8C" w14:textId="77777777" w:rsidR="00A60C99" w:rsidRDefault="00A41BD2" w:rsidP="0042534A">
      <w:pPr>
        <w:pStyle w:val="Tekstpodstawowy"/>
        <w:numPr>
          <w:ilvl w:val="0"/>
          <w:numId w:val="5"/>
        </w:numPr>
        <w:tabs>
          <w:tab w:val="clear" w:pos="1134"/>
          <w:tab w:val="left" w:pos="4046"/>
        </w:tabs>
        <w:spacing w:after="0" w:line="360" w:lineRule="auto"/>
        <w:ind w:left="284" w:hanging="426"/>
      </w:pPr>
      <w:r>
        <w:t xml:space="preserve"> Warunkiem uiszczenia przez Zamawiającego ceny jest przedłożona, poprawnie wystawiona przez Wykonawcę faktura VAT po uprzednim dokonaniu odbioru zamówienia przez Zamawiającego.</w:t>
      </w:r>
    </w:p>
    <w:p w14:paraId="793FAEED" w14:textId="419653C4" w:rsidR="00A60C99" w:rsidRDefault="00A41BD2" w:rsidP="00107E95">
      <w:pPr>
        <w:pStyle w:val="Tekstpodstawowy"/>
        <w:numPr>
          <w:ilvl w:val="0"/>
          <w:numId w:val="5"/>
        </w:numPr>
        <w:tabs>
          <w:tab w:val="clear" w:pos="1134"/>
          <w:tab w:val="num" w:pos="567"/>
          <w:tab w:val="left" w:pos="4046"/>
        </w:tabs>
        <w:spacing w:after="0" w:line="360" w:lineRule="auto"/>
        <w:ind w:left="567"/>
      </w:pPr>
      <w:r>
        <w:t xml:space="preserve">Zamawiający zastrzega sobie prawo do żądania od Wykonawców dodatkowych dokumentów i wyjaśnień w przypadku braku możliwości weryfikacji złożonej oferty. </w:t>
      </w:r>
      <w:r w:rsidR="00107E95">
        <w:br/>
      </w:r>
      <w:r>
        <w:lastRenderedPageBreak/>
        <w:t>O zaistnieniu takiej konieczności, Zamawiający powiadomi Wykonawcę niezwłocznie kontaktując się mailowo z osobą wyznaczoną przez Wykonawcę do kontaktu w sprawie 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1B26B3C9" w14:textId="3F185CD2" w:rsidR="00A60C99" w:rsidRDefault="00A41BD2" w:rsidP="00107E95">
      <w:pPr>
        <w:pStyle w:val="Tekstpodstawowy"/>
        <w:numPr>
          <w:ilvl w:val="0"/>
          <w:numId w:val="5"/>
        </w:numPr>
        <w:tabs>
          <w:tab w:val="clear" w:pos="1134"/>
          <w:tab w:val="num" w:pos="567"/>
          <w:tab w:val="left" w:pos="4046"/>
        </w:tabs>
        <w:spacing w:after="0" w:line="360" w:lineRule="auto"/>
        <w:ind w:left="567"/>
      </w:pPr>
      <w:r>
        <w:t xml:space="preserve">Oferta pozostająca w sprzeczności z wymogami przedstawionymi w niniejszym zapytaniu, w szczególności niekompletna lub niemożliwa do uznania za ofertę </w:t>
      </w:r>
      <w:r w:rsidR="00107E95">
        <w:br/>
      </w:r>
      <w:r>
        <w:t>w rozumieniu przepisów prawa cywilnego albo zawierająca inne rozpoznane wady sprzeczne z przepisami prawa, zostanie odrzucona bez jej rozpatrywania.</w:t>
      </w:r>
    </w:p>
    <w:p w14:paraId="36CBD8E6"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Zamawiający nie przewiduje procedury odwoławczej. Z tytuły odrzucenia oferty lub wykluczenia Wykonawcy,</w:t>
      </w:r>
      <w:r w:rsidR="00737D97">
        <w:t xml:space="preserve"> n</w:t>
      </w:r>
      <w:r>
        <w:t>ie przysługują Wykonawcy żadne roszczenia wobec Zamawiającego.</w:t>
      </w:r>
    </w:p>
    <w:p w14:paraId="454CAFD8"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2A02C577"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Zamawiający nie dopuszcza możliwości uzupełnienia braków w złoż</w:t>
      </w:r>
      <w:r w:rsidR="00DC4D10">
        <w:t>onej przez Wykonawcę ofercie lub</w:t>
      </w:r>
      <w:r>
        <w:t xml:space="preserve"> dokumentacji.</w:t>
      </w:r>
    </w:p>
    <w:p w14:paraId="475E3175"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039C3D6F"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Dokumenty mogą być przedstawione w oryginale lub kopii poświadczonej za zgodność z oryginałem przez wykonawcę lub osobę upoważnioną do podpisania oferty.</w:t>
      </w:r>
    </w:p>
    <w:p w14:paraId="1BED7C54"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Zamawiający informuje, że oferty składane w niniejszym postępowaniu są jawne i mogą podlegać udostępnieniu osobom trzecim od chwili ich otwarcia.</w:t>
      </w:r>
    </w:p>
    <w:p w14:paraId="00C7746B" w14:textId="77777777" w:rsidR="00A60C99" w:rsidRDefault="00A41BD2" w:rsidP="00107E95">
      <w:pPr>
        <w:pStyle w:val="Tekstpodstawowy"/>
        <w:numPr>
          <w:ilvl w:val="0"/>
          <w:numId w:val="5"/>
        </w:numPr>
        <w:tabs>
          <w:tab w:val="clear" w:pos="1134"/>
          <w:tab w:val="num" w:pos="567"/>
          <w:tab w:val="left" w:pos="4046"/>
        </w:tabs>
        <w:spacing w:after="0" w:line="360" w:lineRule="auto"/>
        <w:ind w:left="567"/>
      </w:pPr>
      <w:r>
        <w:t>Do oferty należy załączyć:</w:t>
      </w:r>
    </w:p>
    <w:p w14:paraId="7EC9CE6F" w14:textId="77777777" w:rsidR="00A60C99" w:rsidRDefault="00A41BD2" w:rsidP="00107E95">
      <w:pPr>
        <w:pStyle w:val="Tekstpodstawowy"/>
        <w:numPr>
          <w:ilvl w:val="1"/>
          <w:numId w:val="5"/>
        </w:numPr>
        <w:tabs>
          <w:tab w:val="num" w:pos="567"/>
          <w:tab w:val="left" w:pos="4046"/>
        </w:tabs>
        <w:spacing w:after="0" w:line="360" w:lineRule="auto"/>
        <w:ind w:left="567"/>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1F0186EB" w14:textId="77777777" w:rsidR="00A60C99" w:rsidRDefault="00A41BD2" w:rsidP="009D0AA5">
      <w:pPr>
        <w:pStyle w:val="Tekstpodstawowy"/>
        <w:numPr>
          <w:ilvl w:val="1"/>
          <w:numId w:val="5"/>
        </w:numPr>
        <w:tabs>
          <w:tab w:val="clear" w:pos="1701"/>
          <w:tab w:val="num" w:pos="1134"/>
          <w:tab w:val="left" w:pos="4046"/>
        </w:tabs>
        <w:spacing w:after="0" w:line="360" w:lineRule="auto"/>
        <w:ind w:left="567"/>
      </w:pPr>
      <w:r>
        <w:t xml:space="preserve">aktualny odpis z właściwego rejestru lub z centralnej ewidencji i informacji o działalności </w:t>
      </w:r>
      <w:r>
        <w:lastRenderedPageBreak/>
        <w:t>gospodarczej, jeżeli odrębne przepisy wymagają wpisu do rejestru lub ewidencji, wystawiony nie wcześniej niż 1 miesiąc przed upływem terminu składania ofert,</w:t>
      </w:r>
    </w:p>
    <w:p w14:paraId="18A19780" w14:textId="32DE8563" w:rsidR="00A60C99" w:rsidRDefault="00A41BD2" w:rsidP="009D0AA5">
      <w:pPr>
        <w:pStyle w:val="Tekstpodstawowy"/>
        <w:numPr>
          <w:ilvl w:val="1"/>
          <w:numId w:val="5"/>
        </w:numPr>
        <w:tabs>
          <w:tab w:val="clear" w:pos="1701"/>
          <w:tab w:val="num" w:pos="1134"/>
          <w:tab w:val="left" w:pos="4046"/>
        </w:tabs>
        <w:spacing w:after="0" w:line="360" w:lineRule="auto"/>
        <w:ind w:left="567"/>
      </w:pPr>
      <w:r>
        <w:t xml:space="preserve">dokument wskazujący reprezentację wykonawcy w niniejszym postępowaniu </w:t>
      </w:r>
      <w:r w:rsidR="00A165A7">
        <w:br/>
      </w:r>
      <w:r>
        <w:t xml:space="preserve">o udzielenie zamówienia, w celu potwierdzenia prawidłowości umocowania osób działających w imieniu wykonawcy (jeżeli ofertę podpisuje osoba inna niż to wynika </w:t>
      </w:r>
      <w:r w:rsidR="00A165A7">
        <w:br/>
      </w:r>
      <w:r>
        <w:t>z dokumentów rejestrowych (KRS, ewidencja działalności gospodarczej), wówczas wraz z ofertą należy złożyć oryginał pełnomocnictwa albo notarialnie potwierdzoną kopię,</w:t>
      </w:r>
    </w:p>
    <w:p w14:paraId="0A3DD0D6" w14:textId="77777777" w:rsidR="00A60C99" w:rsidRDefault="00A41BD2">
      <w:pPr>
        <w:pStyle w:val="Tekstpodstawowy"/>
        <w:numPr>
          <w:ilvl w:val="0"/>
          <w:numId w:val="10"/>
        </w:numPr>
        <w:tabs>
          <w:tab w:val="left" w:pos="4046"/>
        </w:tabs>
        <w:spacing w:before="240"/>
      </w:pPr>
      <w:r>
        <w:rPr>
          <w:b/>
          <w:bCs/>
        </w:rPr>
        <w:t>Termin składania ofert:</w:t>
      </w:r>
    </w:p>
    <w:p w14:paraId="0081523A" w14:textId="7D72E805" w:rsidR="00A60C99" w:rsidRPr="00E12A23" w:rsidRDefault="00A41BD2">
      <w:pPr>
        <w:pStyle w:val="Tekstpodstawowy"/>
        <w:numPr>
          <w:ilvl w:val="0"/>
          <w:numId w:val="15"/>
        </w:numPr>
        <w:tabs>
          <w:tab w:val="left" w:pos="4046"/>
        </w:tabs>
        <w:spacing w:before="240"/>
      </w:pPr>
      <w:r>
        <w:t xml:space="preserve">Termin składania ofert </w:t>
      </w:r>
      <w:r>
        <w:rPr>
          <w:u w:val="single"/>
        </w:rPr>
        <w:t xml:space="preserve">upływa dnia </w:t>
      </w:r>
      <w:r w:rsidR="004B4A82">
        <w:rPr>
          <w:u w:val="single"/>
        </w:rPr>
        <w:t>2</w:t>
      </w:r>
      <w:r w:rsidR="0024099E">
        <w:rPr>
          <w:u w:val="single"/>
        </w:rPr>
        <w:t>5</w:t>
      </w:r>
      <w:r w:rsidR="000E057E" w:rsidRPr="00E12A23">
        <w:rPr>
          <w:u w:val="single"/>
        </w:rPr>
        <w:t>.</w:t>
      </w:r>
      <w:r w:rsidR="004B4A82">
        <w:rPr>
          <w:u w:val="single"/>
        </w:rPr>
        <w:t>06</w:t>
      </w:r>
      <w:r w:rsidR="000E057E" w:rsidRPr="00E12A23">
        <w:rPr>
          <w:u w:val="single"/>
        </w:rPr>
        <w:t>.202</w:t>
      </w:r>
      <w:r w:rsidR="004B4A82">
        <w:rPr>
          <w:u w:val="single"/>
        </w:rPr>
        <w:t>6</w:t>
      </w:r>
      <w:r w:rsidR="000E057E" w:rsidRPr="00E12A23">
        <w:rPr>
          <w:u w:val="single"/>
        </w:rPr>
        <w:t xml:space="preserve"> r.</w:t>
      </w:r>
    </w:p>
    <w:p w14:paraId="7C3C1C2F" w14:textId="77777777" w:rsidR="00A60C99" w:rsidRDefault="00A41BD2">
      <w:pPr>
        <w:pStyle w:val="Tekstpodstawowy"/>
        <w:tabs>
          <w:tab w:val="left" w:pos="4046"/>
        </w:tabs>
        <w:spacing w:before="240"/>
        <w:ind w:left="1134"/>
        <w:rPr>
          <w:u w:val="single"/>
        </w:rPr>
      </w:pPr>
      <w:r>
        <w:rPr>
          <w:u w:val="single"/>
        </w:rPr>
        <w:t>Uwaga ! Wiążącą</w:t>
      </w:r>
      <w:r w:rsidR="00B32C65">
        <w:rPr>
          <w:u w:val="single"/>
        </w:rPr>
        <w:t xml:space="preserve"> jest data dostarczenia oferty.</w:t>
      </w:r>
    </w:p>
    <w:p w14:paraId="29124238" w14:textId="77777777" w:rsidR="00A60C99" w:rsidRDefault="00A41BD2">
      <w:pPr>
        <w:pStyle w:val="Tekstpodstawowy"/>
        <w:numPr>
          <w:ilvl w:val="0"/>
          <w:numId w:val="5"/>
        </w:numPr>
        <w:tabs>
          <w:tab w:val="left" w:pos="4046"/>
        </w:tabs>
        <w:spacing w:before="240"/>
      </w:pPr>
      <w:r>
        <w:t>Oferty, które wpłyną po terminie wyznaczonym na składanie ofert nie będą rozpatrywane (zostaną odrzucone).</w:t>
      </w:r>
    </w:p>
    <w:p w14:paraId="3C832933" w14:textId="77777777" w:rsidR="00A60C99" w:rsidRDefault="00A41BD2">
      <w:pPr>
        <w:pStyle w:val="Tekstpodstawowy"/>
        <w:numPr>
          <w:ilvl w:val="0"/>
          <w:numId w:val="5"/>
        </w:numPr>
        <w:tabs>
          <w:tab w:val="left" w:pos="4046"/>
        </w:tabs>
        <w:spacing w:before="240"/>
      </w:pPr>
      <w:r>
        <w:t xml:space="preserve">Termin związania ofertą wynosi </w:t>
      </w:r>
      <w:r>
        <w:rPr>
          <w:u w:val="single"/>
        </w:rPr>
        <w:t>21 dni.</w:t>
      </w:r>
      <w:r>
        <w:t xml:space="preserve"> Bieg terminu związania ofertą rozpoczyna się wraz z u</w:t>
      </w:r>
      <w:r w:rsidR="00B32C65">
        <w:t>pływem terminu składania ofert.</w:t>
      </w:r>
    </w:p>
    <w:p w14:paraId="0ED04E9D" w14:textId="66D89074" w:rsidR="00A60C99" w:rsidRDefault="00A41BD2">
      <w:pPr>
        <w:pStyle w:val="Tekstpodstawowy"/>
        <w:numPr>
          <w:ilvl w:val="0"/>
          <w:numId w:val="5"/>
        </w:numPr>
        <w:tabs>
          <w:tab w:val="left" w:pos="4046"/>
        </w:tabs>
        <w:spacing w:before="240"/>
      </w:pPr>
      <w:r>
        <w:t xml:space="preserve">Otwarcie ofert nastąpi w </w:t>
      </w:r>
      <w:r w:rsidRPr="00E12A23">
        <w:t xml:space="preserve">dniu </w:t>
      </w:r>
      <w:r w:rsidR="004B4A82">
        <w:t xml:space="preserve"> 2</w:t>
      </w:r>
      <w:r w:rsidR="0024099E">
        <w:t>6</w:t>
      </w:r>
      <w:r w:rsidR="000E057E" w:rsidRPr="00E12A23">
        <w:t>.</w:t>
      </w:r>
      <w:r w:rsidR="004B4A82">
        <w:t>06</w:t>
      </w:r>
      <w:r w:rsidR="000E057E" w:rsidRPr="00E12A23">
        <w:t>.202</w:t>
      </w:r>
      <w:r w:rsidR="004B4A82">
        <w:t>6</w:t>
      </w:r>
      <w:r w:rsidR="000E057E" w:rsidRPr="00E12A23">
        <w:t xml:space="preserve"> r.</w:t>
      </w:r>
      <w:r w:rsidR="00D83352">
        <w:t xml:space="preserve"> w</w:t>
      </w:r>
      <w:r>
        <w:t xml:space="preserve"> siedzibie Zamawiającego.</w:t>
      </w:r>
    </w:p>
    <w:p w14:paraId="6864A2A4" w14:textId="7712D47B" w:rsidR="00A60C99" w:rsidRDefault="00A41BD2">
      <w:pPr>
        <w:pStyle w:val="Tekstpodstawowy"/>
        <w:numPr>
          <w:ilvl w:val="0"/>
          <w:numId w:val="5"/>
        </w:numPr>
        <w:tabs>
          <w:tab w:val="left" w:pos="4046"/>
        </w:tabs>
        <w:spacing w:before="240"/>
      </w:pPr>
      <w:r>
        <w:t xml:space="preserve">Zamawiający zastrzega, iż może bez podania przyczyn odwołać postępowanie </w:t>
      </w:r>
      <w:r w:rsidR="009D0AA5">
        <w:br/>
      </w:r>
      <w:r>
        <w:t>o udzielenie niniejszego zamówienia lub nie wybrać żadnej z przedstawionych mu ofert. Wykonawcy nie przysługują z tego tytułu żadne roszczenia.</w:t>
      </w:r>
    </w:p>
    <w:p w14:paraId="77C063F6" w14:textId="77777777" w:rsidR="00A60C99" w:rsidRDefault="00A60C99">
      <w:pPr>
        <w:pStyle w:val="Tekstpodstawowy"/>
        <w:tabs>
          <w:tab w:val="left" w:pos="4046"/>
        </w:tabs>
        <w:rPr>
          <w:u w:val="single"/>
        </w:rPr>
      </w:pPr>
    </w:p>
    <w:p w14:paraId="2AC7D445" w14:textId="77777777" w:rsidR="00A60C99" w:rsidRDefault="00A41BD2" w:rsidP="006C5EE8">
      <w:pPr>
        <w:pStyle w:val="Tekstpodstawowy"/>
        <w:numPr>
          <w:ilvl w:val="0"/>
          <w:numId w:val="10"/>
        </w:numPr>
        <w:tabs>
          <w:tab w:val="left" w:pos="4046"/>
        </w:tabs>
        <w:spacing w:before="240" w:after="0"/>
        <w:ind w:left="426"/>
      </w:pPr>
      <w:r>
        <w:rPr>
          <w:b/>
        </w:rPr>
        <w:t>Osoba uprawniona do kontaktu z oferentami:</w:t>
      </w:r>
    </w:p>
    <w:p w14:paraId="4019FAA5" w14:textId="72C1923A" w:rsidR="00F713A6" w:rsidRDefault="00F53C98" w:rsidP="00F713A6">
      <w:pPr>
        <w:pStyle w:val="Tekstpodstawowy"/>
        <w:tabs>
          <w:tab w:val="left" w:pos="4046"/>
        </w:tabs>
        <w:spacing w:before="240" w:after="0"/>
        <w:ind w:left="567"/>
      </w:pPr>
      <w:r>
        <w:t xml:space="preserve">Izabela Szypulska </w:t>
      </w:r>
      <w:r w:rsidR="00867E30">
        <w:t xml:space="preserve">, </w:t>
      </w:r>
      <w:proofErr w:type="spellStart"/>
      <w:r w:rsidR="00867E30">
        <w:t>tel</w:t>
      </w:r>
      <w:proofErr w:type="spellEnd"/>
      <w:r w:rsidR="00867E30">
        <w:t>: 85 664 74 07</w:t>
      </w:r>
    </w:p>
    <w:p w14:paraId="2E8175D1" w14:textId="77777777" w:rsidR="00A60C99" w:rsidRDefault="00A41BD2">
      <w:pPr>
        <w:pStyle w:val="Tekstpodstawowy"/>
        <w:numPr>
          <w:ilvl w:val="0"/>
          <w:numId w:val="10"/>
        </w:numPr>
        <w:tabs>
          <w:tab w:val="left" w:pos="4046"/>
        </w:tabs>
        <w:spacing w:before="240" w:after="0"/>
        <w:ind w:left="357" w:hanging="357"/>
        <w:rPr>
          <w:rStyle w:val="Pogrubienie"/>
          <w:b w:val="0"/>
          <w:bCs w:val="0"/>
        </w:rPr>
      </w:pPr>
      <w:r>
        <w:rPr>
          <w:rStyle w:val="Pogrubienie"/>
        </w:rPr>
        <w:t>Wybór wykonawcy realizującego Zamówienie:</w:t>
      </w:r>
    </w:p>
    <w:p w14:paraId="37919B88" w14:textId="77777777" w:rsidR="00A60C99" w:rsidRDefault="00A41BD2">
      <w:pPr>
        <w:pStyle w:val="Tekstpodstawowy"/>
        <w:numPr>
          <w:ilvl w:val="0"/>
          <w:numId w:val="16"/>
        </w:numPr>
        <w:tabs>
          <w:tab w:val="left" w:pos="4046"/>
        </w:tabs>
        <w:spacing w:before="120" w:after="0" w:line="276" w:lineRule="auto"/>
      </w:pPr>
      <w:r>
        <w:t>Niezwłocznie po wyborze najkorzystniejszej oferty Zamawiający równocześnie zawiadamia Wykonawców, którzy złożyli oferty, o:</w:t>
      </w:r>
    </w:p>
    <w:p w14:paraId="68088A9E" w14:textId="77777777" w:rsidR="00A60C99" w:rsidRDefault="00A41BD2">
      <w:pPr>
        <w:pStyle w:val="Tekstpodstawowy"/>
        <w:numPr>
          <w:ilvl w:val="1"/>
          <w:numId w:val="5"/>
        </w:numPr>
        <w:tabs>
          <w:tab w:val="left" w:pos="4046"/>
        </w:tabs>
        <w:spacing w:before="120" w:after="0" w:line="276" w:lineRule="auto"/>
      </w:pPr>
      <w:r>
        <w:t>wy</w:t>
      </w:r>
      <w:r w:rsidR="00B32C65">
        <w:t>borze najkorzystniejszej oferty</w:t>
      </w:r>
      <w:r>
        <w:t>, podając imię i nazwisko lub nazwę (firmę) oraz siedzibę i adres Wykonawcy, którego ofertę wybrano, uzasadnienie jej wyboru oraz imienia i nazwiska lub nazwy (firmy) oraz siedziby i adresy Wykonawców, którzy złożyli oferty.</w:t>
      </w:r>
    </w:p>
    <w:p w14:paraId="2ABAC3EA" w14:textId="77777777" w:rsidR="00A60C99" w:rsidRDefault="00A41BD2">
      <w:pPr>
        <w:pStyle w:val="Tekstpodstawowy"/>
        <w:numPr>
          <w:ilvl w:val="1"/>
          <w:numId w:val="5"/>
        </w:numPr>
        <w:tabs>
          <w:tab w:val="left" w:pos="4046"/>
        </w:tabs>
        <w:spacing w:before="120" w:after="0" w:line="276" w:lineRule="auto"/>
      </w:pPr>
      <w:r>
        <w:t xml:space="preserve">wykonawcach, których oferty zostały odrzucone, podając uzasadnienie. </w:t>
      </w:r>
    </w:p>
    <w:p w14:paraId="59FAACCA" w14:textId="1DB00620" w:rsidR="00A60C99" w:rsidRDefault="00A41BD2">
      <w:pPr>
        <w:pStyle w:val="Tekstpodstawowy"/>
        <w:numPr>
          <w:ilvl w:val="0"/>
          <w:numId w:val="5"/>
        </w:numPr>
        <w:tabs>
          <w:tab w:val="left" w:pos="4046"/>
        </w:tabs>
        <w:spacing w:before="120" w:after="0" w:line="276" w:lineRule="auto"/>
      </w:pPr>
      <w:r>
        <w:t xml:space="preserve">Jeżeli Wykonawca, którego oferta została wybrana, uchyla się od zawarcia Umowy w sprawie zamówienia, Zamawiający może wybrać ofertę najkorzystniejszą spośród pozostałych ofert bez przeprowadzania ich ponownego badania i oceny, </w:t>
      </w:r>
      <w:r w:rsidR="00A165A7">
        <w:br/>
      </w:r>
      <w:r>
        <w:t>o ile odbędzie się to w terminie związania ofertą.</w:t>
      </w:r>
    </w:p>
    <w:p w14:paraId="00C3B7D9" w14:textId="77777777" w:rsidR="00A60C99" w:rsidRDefault="00A41BD2">
      <w:pPr>
        <w:pStyle w:val="Tekstpodstawowy"/>
        <w:numPr>
          <w:ilvl w:val="0"/>
          <w:numId w:val="5"/>
        </w:numPr>
        <w:tabs>
          <w:tab w:val="left" w:pos="4046"/>
        </w:tabs>
        <w:spacing w:before="120" w:after="0" w:line="276" w:lineRule="auto"/>
      </w:pPr>
      <w:r>
        <w:lastRenderedPageBreak/>
        <w:t xml:space="preserve"> O fakcie wyboru oferty oraz miejscu i terminie zawarcia umowy Zamawiający powiadomi wybranego w postępowaniu Wykonawcę drogą elektroniczną lub telefonicznie.</w:t>
      </w:r>
    </w:p>
    <w:p w14:paraId="6F70B9F9" w14:textId="77777777" w:rsidR="00A60C99" w:rsidRDefault="00A41BD2">
      <w:pPr>
        <w:pStyle w:val="Tekstpodstawowy"/>
        <w:numPr>
          <w:ilvl w:val="0"/>
          <w:numId w:val="10"/>
        </w:numPr>
        <w:tabs>
          <w:tab w:val="left" w:pos="4046"/>
        </w:tabs>
        <w:spacing w:before="240"/>
        <w:ind w:left="357" w:hanging="357"/>
        <w:rPr>
          <w:b/>
        </w:rPr>
      </w:pPr>
      <w:r>
        <w:rPr>
          <w:b/>
        </w:rPr>
        <w:t>Odrzucenie oferty:</w:t>
      </w:r>
    </w:p>
    <w:p w14:paraId="529B83DD" w14:textId="0CC6D3D8" w:rsidR="00A60C99" w:rsidRDefault="00A41BD2">
      <w:pPr>
        <w:pStyle w:val="Tekstpodstawowy"/>
        <w:tabs>
          <w:tab w:val="left" w:pos="4046"/>
        </w:tabs>
        <w:spacing w:before="120" w:line="360" w:lineRule="auto"/>
        <w:ind w:left="357"/>
      </w:pPr>
      <w:r>
        <w:t>Zamawiający odrzuci ofertę, która nie spełnia wymagań określonych w zapytaniu ofertowym lub jej treść nie odpowiada treści zapytania ofertowego, z zastrzeżeniem postanowień ujętych w pkt. 1</w:t>
      </w:r>
      <w:r w:rsidR="009D0AA5">
        <w:t>3</w:t>
      </w:r>
      <w:r>
        <w:t>.</w:t>
      </w:r>
    </w:p>
    <w:p w14:paraId="331E84C9" w14:textId="77777777" w:rsidR="00A60C99" w:rsidRDefault="00A41BD2">
      <w:pPr>
        <w:pStyle w:val="Tekstpodstawowy"/>
        <w:numPr>
          <w:ilvl w:val="0"/>
          <w:numId w:val="10"/>
        </w:numPr>
        <w:tabs>
          <w:tab w:val="left" w:pos="4046"/>
        </w:tabs>
        <w:spacing w:before="120"/>
        <w:ind w:left="357" w:hanging="357"/>
        <w:rPr>
          <w:b/>
        </w:rPr>
      </w:pPr>
      <w:r>
        <w:rPr>
          <w:b/>
        </w:rPr>
        <w:t>Omyłki:</w:t>
      </w:r>
    </w:p>
    <w:p w14:paraId="34D8E225" w14:textId="77777777" w:rsidR="00A60C99" w:rsidRDefault="00A41BD2">
      <w:pPr>
        <w:widowControl/>
        <w:tabs>
          <w:tab w:val="left" w:pos="4046"/>
        </w:tabs>
        <w:suppressAutoHyphens w:val="0"/>
        <w:spacing w:line="360" w:lineRule="auto"/>
        <w:ind w:firstLine="357"/>
        <w:jc w:val="both"/>
      </w:pPr>
      <w:r>
        <w:t>Zamawiający poprawi w treści oferty:</w:t>
      </w:r>
    </w:p>
    <w:p w14:paraId="7F687815" w14:textId="77777777" w:rsidR="00A60C99" w:rsidRDefault="00A41BD2">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65D3CB3E" w14:textId="77777777" w:rsidR="00A60C99" w:rsidRDefault="00A41BD2">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0928EF0E" w14:textId="77777777" w:rsidR="00A60C99" w:rsidRDefault="00A41BD2">
      <w:pPr>
        <w:pStyle w:val="Tekstpodstawowy"/>
        <w:numPr>
          <w:ilvl w:val="0"/>
          <w:numId w:val="10"/>
        </w:numPr>
        <w:tabs>
          <w:tab w:val="left" w:pos="4046"/>
        </w:tabs>
        <w:spacing w:before="120"/>
        <w:ind w:left="357" w:hanging="357"/>
      </w:pPr>
      <w:r>
        <w:rPr>
          <w:b/>
        </w:rPr>
        <w:t>Dodatkowe informacje:</w:t>
      </w:r>
    </w:p>
    <w:p w14:paraId="0267A449" w14:textId="77777777" w:rsidR="00A60C99" w:rsidRDefault="00A41BD2">
      <w:pPr>
        <w:pStyle w:val="Tekstpodstawowy"/>
        <w:tabs>
          <w:tab w:val="left" w:pos="4046"/>
        </w:tabs>
        <w:spacing w:after="0" w:line="360" w:lineRule="auto"/>
        <w:ind w:left="357"/>
      </w:pPr>
      <w:r>
        <w:t>Zamawiający w toku badania i oceny ofert może żądać od wykonawcó</w:t>
      </w:r>
      <w:r w:rsidR="00B32C65">
        <w:t>w wyjaśnień dotyczących oferty.</w:t>
      </w:r>
    </w:p>
    <w:p w14:paraId="5D1640D6" w14:textId="77777777" w:rsidR="00A60C99" w:rsidRDefault="00A41BD2">
      <w:pPr>
        <w:pStyle w:val="Tekstpodstawowy"/>
        <w:tabs>
          <w:tab w:val="left" w:pos="4046"/>
        </w:tabs>
        <w:spacing w:after="0" w:line="360" w:lineRule="auto"/>
        <w:ind w:left="357"/>
      </w:pPr>
      <w:r>
        <w:t>Zamawiający dopuszcza prowadzenie negocjacji z Oferentem, który złoży najkorzystniejszą ofertę. Z przeprowadzonych negocjacji zostanie sporządzony protokół uzgodnień. Uzgodniona w ten sposób cena za wykonanie zamówienia nie może być wyższa niż wskazana w ofercie Wykonawcy.</w:t>
      </w:r>
    </w:p>
    <w:p w14:paraId="39C2340D" w14:textId="77777777" w:rsidR="00A60C99" w:rsidRDefault="00A41BD2">
      <w:pPr>
        <w:pStyle w:val="Tekstpodstawowy"/>
        <w:tabs>
          <w:tab w:val="left" w:pos="4046"/>
        </w:tabs>
        <w:spacing w:after="0" w:line="360" w:lineRule="auto"/>
        <w:ind w:left="357"/>
      </w:pPr>
      <w:r>
        <w:t>Zamawiający zastrzega, iż może bez podania przyczyn odwołać postępowanie o udzielenie niniejszego zamówienia lub nie wybrać żadnej z przedstawionych mu ofert. Wykonawcy nie przysługują z tego tytułu żadne roszczenia.</w:t>
      </w:r>
    </w:p>
    <w:p w14:paraId="6A53AD30" w14:textId="77777777" w:rsidR="00A60C99" w:rsidRDefault="00A60C99">
      <w:pPr>
        <w:pStyle w:val="Tekstpodstawowy"/>
        <w:tabs>
          <w:tab w:val="left" w:pos="4046"/>
        </w:tabs>
        <w:spacing w:after="0" w:line="360" w:lineRule="auto"/>
        <w:ind w:left="357"/>
      </w:pPr>
    </w:p>
    <w:p w14:paraId="43F3E0DB" w14:textId="3B4B07D7" w:rsidR="00A60C99" w:rsidRPr="003A11FD" w:rsidRDefault="00A41BD2" w:rsidP="003A11FD">
      <w:pPr>
        <w:pStyle w:val="Tekstpodstawowy"/>
        <w:numPr>
          <w:ilvl w:val="0"/>
          <w:numId w:val="10"/>
        </w:numPr>
        <w:tabs>
          <w:tab w:val="left" w:pos="142"/>
          <w:tab w:val="left" w:pos="4046"/>
        </w:tabs>
        <w:spacing w:after="0" w:line="360" w:lineRule="auto"/>
        <w:ind w:left="284"/>
        <w:rPr>
          <w:b/>
        </w:rPr>
      </w:pPr>
      <w:r>
        <w:rPr>
          <w:b/>
        </w:rPr>
        <w:t>Inne postanowienia:</w:t>
      </w:r>
    </w:p>
    <w:p w14:paraId="7E061549" w14:textId="77777777" w:rsidR="00A60C99" w:rsidRDefault="00A41BD2">
      <w:pPr>
        <w:spacing w:before="240"/>
        <w:ind w:left="284"/>
        <w:rPr>
          <w:rFonts w:cs="Times New Roman"/>
          <w:b/>
          <w:color w:val="000000" w:themeColor="text1"/>
          <w:sz w:val="22"/>
          <w:szCs w:val="22"/>
        </w:rPr>
      </w:pPr>
      <w:r>
        <w:rPr>
          <w:rFonts w:cs="Times New Roman"/>
          <w:b/>
          <w:color w:val="000000" w:themeColor="text1"/>
          <w:sz w:val="22"/>
          <w:szCs w:val="22"/>
        </w:rPr>
        <w:t>Klauzula informacyjna – zamówienia publiczne</w:t>
      </w:r>
    </w:p>
    <w:p w14:paraId="4A6B88A8" w14:textId="77777777" w:rsidR="00A60C99" w:rsidRDefault="00A41BD2">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1A6667AE" w14:textId="5A2CAABE" w:rsidR="00A60C99" w:rsidRDefault="00A41BD2">
      <w:pPr>
        <w:spacing w:before="240" w:line="260" w:lineRule="exact"/>
        <w:ind w:left="709" w:hanging="425"/>
        <w:jc w:val="both"/>
      </w:pPr>
      <w:r>
        <w:rPr>
          <w:rFonts w:cs="Times New Roman"/>
          <w:sz w:val="22"/>
          <w:szCs w:val="22"/>
        </w:rPr>
        <w:t xml:space="preserve">    1) Administratorem danych osobowych jest Zespół Szkolno-Przedszkolny Nr 6 ul. Sokólska 1, </w:t>
      </w:r>
      <w:r w:rsidR="003A11FD">
        <w:rPr>
          <w:rFonts w:cs="Times New Roman"/>
          <w:sz w:val="22"/>
          <w:szCs w:val="22"/>
        </w:rPr>
        <w:br/>
      </w:r>
      <w:r>
        <w:rPr>
          <w:rFonts w:cs="Times New Roman"/>
          <w:sz w:val="22"/>
          <w:szCs w:val="22"/>
        </w:rPr>
        <w:t>15-865 Białystok.</w:t>
      </w:r>
    </w:p>
    <w:p w14:paraId="65A43F19" w14:textId="77777777" w:rsidR="00A60C99" w:rsidRDefault="00A41BD2">
      <w:pPr>
        <w:spacing w:before="240" w:line="260" w:lineRule="exact"/>
        <w:ind w:left="709" w:hanging="425"/>
        <w:jc w:val="both"/>
      </w:pPr>
      <w:r>
        <w:rPr>
          <w:rFonts w:cs="Times New Roman"/>
          <w:sz w:val="22"/>
          <w:szCs w:val="22"/>
        </w:rPr>
        <w:t xml:space="preserve">    2) W przypadku jakichkolwiek pytań dotyczących Danych osobowych lub wykonywania praw w zakresie podmiotu danych, prosimy o prosimy o kontakt z Inspektorem Ochrony Danych pod adresem e-mail: </w:t>
      </w:r>
      <w:r>
        <w:rPr>
          <w:rFonts w:cs="Times New Roman"/>
          <w:sz w:val="22"/>
          <w:szCs w:val="22"/>
          <w:u w:val="single"/>
        </w:rPr>
        <w:t>inspektor@kancelaria-explico.pl</w:t>
      </w:r>
    </w:p>
    <w:p w14:paraId="69158775" w14:textId="77777777" w:rsidR="00A60C99" w:rsidRDefault="00A41BD2">
      <w:pPr>
        <w:spacing w:before="240" w:line="260" w:lineRule="exact"/>
        <w:ind w:left="284"/>
        <w:jc w:val="both"/>
      </w:pPr>
      <w:r>
        <w:rPr>
          <w:rFonts w:cs="Times New Roman"/>
          <w:sz w:val="22"/>
          <w:szCs w:val="22"/>
        </w:rPr>
        <w:lastRenderedPageBreak/>
        <w:t xml:space="preserve">    3) Dane osobowe przetwarzane będą:</w:t>
      </w:r>
    </w:p>
    <w:p w14:paraId="79FA8A7D" w14:textId="77777777" w:rsidR="00A60C99" w:rsidRDefault="00A41BD2">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w:t>
      </w:r>
      <w:r w:rsidR="00B32C65">
        <w:rPr>
          <w:rFonts w:cs="Times New Roman"/>
          <w:sz w:val="22"/>
          <w:szCs w:val="22"/>
        </w:rPr>
        <w:t>r. – Prawo zamówień publicznych</w:t>
      </w:r>
      <w:r>
        <w:rPr>
          <w:rFonts w:cs="Times New Roman"/>
          <w:sz w:val="22"/>
          <w:szCs w:val="22"/>
        </w:rPr>
        <w:t xml:space="preserve"> oraz art. 6 ust. 1 lit. b) RODO – przetwarzanie je</w:t>
      </w:r>
      <w:r w:rsidR="00B32C65">
        <w:rPr>
          <w:rFonts w:cs="Times New Roman"/>
          <w:sz w:val="22"/>
          <w:szCs w:val="22"/>
        </w:rPr>
        <w:t>st niezbędne do wykonania umowy</w:t>
      </w:r>
      <w:r>
        <w:rPr>
          <w:rFonts w:cs="Times New Roman"/>
          <w:sz w:val="22"/>
          <w:szCs w:val="22"/>
        </w:rPr>
        <w:t xml:space="preserve"> lub do podjęcia działań przed zawarciem umowy.</w:t>
      </w:r>
    </w:p>
    <w:p w14:paraId="1B9FC856" w14:textId="77777777" w:rsidR="00A60C99" w:rsidRDefault="00A41BD2">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w:t>
      </w:r>
      <w:proofErr w:type="spellStart"/>
      <w:r>
        <w:rPr>
          <w:rFonts w:cs="Times New Roman"/>
          <w:sz w:val="22"/>
          <w:szCs w:val="22"/>
        </w:rPr>
        <w:t>Pzp</w:t>
      </w:r>
      <w:proofErr w:type="spellEnd"/>
      <w:r>
        <w:rPr>
          <w:rFonts w:cs="Times New Roman"/>
          <w:sz w:val="22"/>
          <w:szCs w:val="22"/>
        </w:rPr>
        <w:t>”.</w:t>
      </w:r>
    </w:p>
    <w:p w14:paraId="5BD54682" w14:textId="77777777" w:rsidR="00A60C99" w:rsidRDefault="00A41BD2">
      <w:pPr>
        <w:spacing w:before="240" w:line="260" w:lineRule="exact"/>
        <w:ind w:left="709" w:hanging="425"/>
        <w:jc w:val="both"/>
      </w:pPr>
      <w:r>
        <w:rPr>
          <w:rFonts w:cs="Times New Roman"/>
          <w:sz w:val="22"/>
          <w:szCs w:val="22"/>
        </w:rPr>
        <w:t xml:space="preserve">    5) Pani/Pana dane osobowe przechowywane będą zgodnie z art. 97 ust. 1 ustawy </w:t>
      </w:r>
      <w:proofErr w:type="spellStart"/>
      <w:r>
        <w:rPr>
          <w:rFonts w:cs="Times New Roman"/>
          <w:sz w:val="22"/>
          <w:szCs w:val="22"/>
        </w:rPr>
        <w:t>Pzp</w:t>
      </w:r>
      <w:proofErr w:type="spellEnd"/>
      <w:r>
        <w:rPr>
          <w:rFonts w:cs="Times New Roman"/>
          <w:sz w:val="22"/>
          <w:szCs w:val="22"/>
        </w:rPr>
        <w:t>, przez okres 4 lat od dnia zakończenia postępowania o udzielenie zamówienia, a jeżeli czas trwania umowy przekracza 4 lata, okres przechowywania obejmuje cały czas trwania umowy.</w:t>
      </w:r>
    </w:p>
    <w:p w14:paraId="1FFEDD11" w14:textId="77777777" w:rsidR="00A60C99" w:rsidRDefault="00A41BD2">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0F73A7FA" w14:textId="77777777" w:rsidR="00A60C99" w:rsidRDefault="00A41BD2">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62FFCA48" w14:textId="77777777" w:rsidR="00A60C99" w:rsidRDefault="00A41BD2">
      <w:pPr>
        <w:spacing w:before="240" w:line="260" w:lineRule="exact"/>
        <w:ind w:left="709" w:hanging="283"/>
        <w:jc w:val="both"/>
      </w:pPr>
      <w:r>
        <w:rPr>
          <w:rFonts w:cs="Times New Roman"/>
          <w:sz w:val="22"/>
          <w:szCs w:val="22"/>
        </w:rPr>
        <w:t xml:space="preserve"> 8) Podanie danych osobowych jest wymogiem ustawowym określonym w przepisach ustawy </w:t>
      </w:r>
      <w:proofErr w:type="spellStart"/>
      <w:r>
        <w:rPr>
          <w:rFonts w:cs="Times New Roman"/>
          <w:sz w:val="22"/>
          <w:szCs w:val="22"/>
        </w:rPr>
        <w:t>Pzp</w:t>
      </w:r>
      <w:proofErr w:type="spellEnd"/>
      <w:r>
        <w:rPr>
          <w:rFonts w:cs="Times New Roman"/>
          <w:sz w:val="22"/>
          <w:szCs w:val="22"/>
        </w:rPr>
        <w:t>, związanym z udziałem w postępowaniu o udzielenie zamówienia publicznego; konsekwencje niepodania danych osobowych może skutkować wykluczony z postępowania o udzielenie zamówienia i realizacji umowy cywilnoprawnej.</w:t>
      </w:r>
    </w:p>
    <w:p w14:paraId="0A00094C" w14:textId="77777777" w:rsidR="00A60C99" w:rsidRDefault="00A41BD2">
      <w:pPr>
        <w:spacing w:before="240" w:line="260" w:lineRule="exact"/>
        <w:ind w:left="284"/>
        <w:jc w:val="both"/>
      </w:pPr>
      <w:r>
        <w:rPr>
          <w:rFonts w:cs="Times New Roman"/>
          <w:sz w:val="22"/>
          <w:szCs w:val="22"/>
        </w:rPr>
        <w:t xml:space="preserve">    9) Dane osobowe nie będą przetwarzane w sposób zautomatyzowany i nie będą profilowane .</w:t>
      </w:r>
    </w:p>
    <w:p w14:paraId="3E71539E" w14:textId="77777777" w:rsidR="00A60C99" w:rsidRDefault="00A60C99">
      <w:pPr>
        <w:spacing w:line="260" w:lineRule="exact"/>
        <w:rPr>
          <w:rFonts w:cs="Times New Roman"/>
          <w:sz w:val="22"/>
          <w:szCs w:val="22"/>
        </w:rPr>
      </w:pPr>
    </w:p>
    <w:p w14:paraId="1CA1B848" w14:textId="77777777" w:rsidR="00A60C99" w:rsidRDefault="00A60C99">
      <w:pPr>
        <w:spacing w:line="260" w:lineRule="exact"/>
        <w:rPr>
          <w:rFonts w:cs="Times New Roman"/>
        </w:rPr>
      </w:pPr>
    </w:p>
    <w:p w14:paraId="03275A82" w14:textId="77777777" w:rsidR="00A60C99" w:rsidRDefault="00A60C99">
      <w:pPr>
        <w:pStyle w:val="Tekstpodstawowy"/>
        <w:tabs>
          <w:tab w:val="left" w:pos="4046"/>
        </w:tabs>
        <w:spacing w:after="0" w:line="360" w:lineRule="auto"/>
        <w:ind w:left="360"/>
        <w:rPr>
          <w:b/>
        </w:rPr>
      </w:pPr>
    </w:p>
    <w:p w14:paraId="17C7D11F" w14:textId="77777777" w:rsidR="00A60C99" w:rsidRDefault="00A41BD2">
      <w:pPr>
        <w:pStyle w:val="Tekstpodstawowy"/>
        <w:numPr>
          <w:ilvl w:val="0"/>
          <w:numId w:val="10"/>
        </w:numPr>
        <w:tabs>
          <w:tab w:val="left" w:pos="4046"/>
        </w:tabs>
        <w:spacing w:before="120"/>
        <w:ind w:left="357" w:hanging="357"/>
      </w:pPr>
      <w:r>
        <w:rPr>
          <w:b/>
        </w:rPr>
        <w:t>Załączniki:</w:t>
      </w:r>
    </w:p>
    <w:p w14:paraId="67AE45F6" w14:textId="68AE5C75" w:rsidR="00A60C99" w:rsidRDefault="00A41BD2">
      <w:pPr>
        <w:pStyle w:val="Akapitzlist"/>
        <w:numPr>
          <w:ilvl w:val="0"/>
          <w:numId w:val="3"/>
        </w:numPr>
        <w:tabs>
          <w:tab w:val="left" w:pos="4046"/>
        </w:tabs>
        <w:spacing w:line="360" w:lineRule="auto"/>
      </w:pPr>
      <w:r>
        <w:t xml:space="preserve">załącznik nr 1 - </w:t>
      </w:r>
      <w:r w:rsidR="009D0AA5">
        <w:t>O</w:t>
      </w:r>
      <w:r>
        <w:t xml:space="preserve">pis przedmiotu zamówienia </w:t>
      </w:r>
    </w:p>
    <w:p w14:paraId="23BEEBF3" w14:textId="77777777" w:rsidR="00A60C99" w:rsidRDefault="00A41BD2">
      <w:pPr>
        <w:pStyle w:val="Akapitzlist"/>
        <w:numPr>
          <w:ilvl w:val="0"/>
          <w:numId w:val="3"/>
        </w:numPr>
        <w:tabs>
          <w:tab w:val="left" w:pos="4046"/>
        </w:tabs>
        <w:spacing w:line="360" w:lineRule="auto"/>
      </w:pPr>
      <w:r>
        <w:t>załącznik nr 2 - Formularz ofertowy</w:t>
      </w:r>
    </w:p>
    <w:p w14:paraId="66730340" w14:textId="13239870" w:rsidR="00B6768F" w:rsidRDefault="00B6768F" w:rsidP="00B6768F">
      <w:pPr>
        <w:tabs>
          <w:tab w:val="left" w:pos="4046"/>
        </w:tabs>
        <w:spacing w:line="360" w:lineRule="auto"/>
      </w:pPr>
    </w:p>
    <w:p w14:paraId="5916D8D6" w14:textId="58CC519D" w:rsidR="00787AE6" w:rsidRPr="00A426FC" w:rsidRDefault="00B6768F" w:rsidP="00787AE6">
      <w:pPr>
        <w:tabs>
          <w:tab w:val="left" w:pos="4046"/>
        </w:tabs>
        <w:spacing w:line="360" w:lineRule="auto"/>
      </w:pPr>
      <w:r>
        <w:tab/>
      </w:r>
      <w:r>
        <w:tab/>
      </w:r>
      <w:r>
        <w:tab/>
      </w:r>
      <w:r>
        <w:tab/>
      </w:r>
      <w:r w:rsidR="00787AE6">
        <w:tab/>
      </w:r>
    </w:p>
    <w:p w14:paraId="3BDA2EE1" w14:textId="0F08949D" w:rsidR="00460A39" w:rsidRPr="00A426FC" w:rsidRDefault="00BA0CCB" w:rsidP="00460A39">
      <w:pPr>
        <w:tabs>
          <w:tab w:val="left" w:pos="4046"/>
        </w:tabs>
        <w:spacing w:line="360" w:lineRule="auto"/>
        <w:jc w:val="center"/>
      </w:pPr>
      <w:r>
        <w:tab/>
      </w:r>
    </w:p>
    <w:p w14:paraId="2843090D" w14:textId="5CFB1761" w:rsidR="00BA0CCB" w:rsidRPr="00A426FC" w:rsidRDefault="00BA0CCB" w:rsidP="00BA0CCB">
      <w:pPr>
        <w:tabs>
          <w:tab w:val="left" w:pos="4046"/>
        </w:tabs>
        <w:spacing w:line="360" w:lineRule="auto"/>
        <w:jc w:val="center"/>
      </w:pPr>
    </w:p>
    <w:sectPr w:rsidR="00BA0CCB" w:rsidRPr="00A426FC">
      <w:footerReference w:type="even" r:id="rId8"/>
      <w:footerReference w:type="default" r:id="rId9"/>
      <w:footerReference w:type="first" r:id="rId10"/>
      <w:pgSz w:w="11906" w:h="16838"/>
      <w:pgMar w:top="1134" w:right="1134" w:bottom="1931" w:left="1701"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3D620" w14:textId="77777777" w:rsidR="00D37CEF" w:rsidRDefault="00D37CEF">
      <w:r>
        <w:separator/>
      </w:r>
    </w:p>
  </w:endnote>
  <w:endnote w:type="continuationSeparator" w:id="0">
    <w:p w14:paraId="022B3961" w14:textId="77777777" w:rsidR="00D37CEF" w:rsidRDefault="00D3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OpenSymbol">
    <w:altName w:val="Segoe UI Symbol"/>
    <w:panose1 w:val="00000000000000000000"/>
    <w:charset w:val="EE"/>
    <w:family w:val="auto"/>
    <w:notTrueType/>
    <w:pitch w:val="default"/>
    <w:sig w:usb0="00000005" w:usb1="00000000" w:usb2="00000000" w:usb3="00000000" w:csb0="00000002" w:csb1="00000000"/>
  </w:font>
  <w:font w:name="Franklin Gothic Medium">
    <w:panose1 w:val="020B0603020102020204"/>
    <w:charset w:val="EE"/>
    <w:family w:val="swiss"/>
    <w:pitch w:val="variable"/>
    <w:sig w:usb0="00000287" w:usb1="00000000" w:usb2="00000000" w:usb3="00000000" w:csb0="0000009F" w:csb1="00000000"/>
  </w:font>
  <w:font w:name="Lucida Sans">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A154" w14:textId="77777777" w:rsidR="00A60C99" w:rsidRDefault="00A60C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90E4" w14:textId="77777777" w:rsidR="00A60C99" w:rsidRDefault="00A60C99">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D399" w14:textId="77777777" w:rsidR="00A60C99" w:rsidRDefault="00A60C99">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7663F" w14:textId="77777777" w:rsidR="00D37CEF" w:rsidRDefault="00D37CEF">
      <w:r>
        <w:separator/>
      </w:r>
    </w:p>
  </w:footnote>
  <w:footnote w:type="continuationSeparator" w:id="0">
    <w:p w14:paraId="7BB7AE69" w14:textId="77777777" w:rsidR="00D37CEF" w:rsidRDefault="00D37C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F99"/>
    <w:multiLevelType w:val="multilevel"/>
    <w:tmpl w:val="7262B61E"/>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1" w15:restartNumberingAfterBreak="0">
    <w:nsid w:val="10D73251"/>
    <w:multiLevelType w:val="multilevel"/>
    <w:tmpl w:val="2BA0EADC"/>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2"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3"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4FB6851"/>
    <w:multiLevelType w:val="multilevel"/>
    <w:tmpl w:val="8378091C"/>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6"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CCF0A75"/>
    <w:multiLevelType w:val="multilevel"/>
    <w:tmpl w:val="D23A7B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0025563"/>
    <w:multiLevelType w:val="multilevel"/>
    <w:tmpl w:val="F2040CDE"/>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9" w15:restartNumberingAfterBreak="0">
    <w:nsid w:val="715C31B7"/>
    <w:multiLevelType w:val="multilevel"/>
    <w:tmpl w:val="F88E1A80"/>
    <w:lvl w:ilvl="0">
      <w:start w:val="1"/>
      <w:numFmt w:val="bullet"/>
      <w:lvlText w:val=""/>
      <w:lvlJc w:val="left"/>
      <w:pPr>
        <w:tabs>
          <w:tab w:val="num" w:pos="0"/>
        </w:tabs>
        <w:ind w:left="780" w:hanging="360"/>
      </w:pPr>
      <w:rPr>
        <w:rFonts w:ascii="Wingdings" w:hAnsi="Wingdings" w:cs="Wingdings"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0" w15:restartNumberingAfterBreak="0">
    <w:nsid w:val="78EE0843"/>
    <w:multiLevelType w:val="multilevel"/>
    <w:tmpl w:val="400A4AB2"/>
    <w:lvl w:ilvl="0">
      <w:start w:val="1"/>
      <w:numFmt w:val="decimal"/>
      <w:lvlText w:val="%1."/>
      <w:lvlJc w:val="left"/>
      <w:pPr>
        <w:tabs>
          <w:tab w:val="num" w:pos="1134"/>
        </w:tabs>
        <w:ind w:left="1134" w:hanging="567"/>
      </w:p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3"/>
  </w:num>
  <w:num w:numId="2">
    <w:abstractNumId w:val="4"/>
  </w:num>
  <w:num w:numId="3">
    <w:abstractNumId w:val="2"/>
  </w:num>
  <w:num w:numId="4">
    <w:abstractNumId w:val="9"/>
  </w:num>
  <w:num w:numId="5">
    <w:abstractNumId w:val="8"/>
  </w:num>
  <w:num w:numId="6">
    <w:abstractNumId w:val="10"/>
  </w:num>
  <w:num w:numId="7">
    <w:abstractNumId w:val="0"/>
  </w:num>
  <w:num w:numId="8">
    <w:abstractNumId w:val="1"/>
  </w:num>
  <w:num w:numId="9">
    <w:abstractNumId w:val="5"/>
  </w:num>
  <w:num w:numId="10">
    <w:abstractNumId w:val="6"/>
  </w:num>
  <w:num w:numId="11">
    <w:abstractNumId w:val="7"/>
  </w:num>
  <w:num w:numId="12">
    <w:abstractNumId w:val="8"/>
    <w:lvlOverride w:ilvl="0">
      <w:startOverride w:val="1"/>
    </w:lvlOverride>
  </w:num>
  <w:num w:numId="13">
    <w:abstractNumId w:val="8"/>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C99"/>
    <w:rsid w:val="00020E4B"/>
    <w:rsid w:val="00022758"/>
    <w:rsid w:val="00032105"/>
    <w:rsid w:val="000C4A24"/>
    <w:rsid w:val="000E057E"/>
    <w:rsid w:val="00102EF2"/>
    <w:rsid w:val="001077D7"/>
    <w:rsid w:val="00107E95"/>
    <w:rsid w:val="0011421F"/>
    <w:rsid w:val="0011639D"/>
    <w:rsid w:val="00146C45"/>
    <w:rsid w:val="00163746"/>
    <w:rsid w:val="00166D81"/>
    <w:rsid w:val="001B22C0"/>
    <w:rsid w:val="001E7913"/>
    <w:rsid w:val="001F1971"/>
    <w:rsid w:val="0024099E"/>
    <w:rsid w:val="00250022"/>
    <w:rsid w:val="00257292"/>
    <w:rsid w:val="002D2FFD"/>
    <w:rsid w:val="002E62D4"/>
    <w:rsid w:val="00310F86"/>
    <w:rsid w:val="0036648E"/>
    <w:rsid w:val="003A11FD"/>
    <w:rsid w:val="003B7046"/>
    <w:rsid w:val="003C0B62"/>
    <w:rsid w:val="003D051E"/>
    <w:rsid w:val="0042534A"/>
    <w:rsid w:val="004301F6"/>
    <w:rsid w:val="00455B9E"/>
    <w:rsid w:val="00460A39"/>
    <w:rsid w:val="00495B76"/>
    <w:rsid w:val="004A76C5"/>
    <w:rsid w:val="004A7E94"/>
    <w:rsid w:val="004B4A82"/>
    <w:rsid w:val="00541D9C"/>
    <w:rsid w:val="00544B12"/>
    <w:rsid w:val="005611A4"/>
    <w:rsid w:val="006038C6"/>
    <w:rsid w:val="00605D2A"/>
    <w:rsid w:val="006553CB"/>
    <w:rsid w:val="00681E64"/>
    <w:rsid w:val="0069684B"/>
    <w:rsid w:val="006C3BC0"/>
    <w:rsid w:val="006C5EE8"/>
    <w:rsid w:val="006E3686"/>
    <w:rsid w:val="00715A1A"/>
    <w:rsid w:val="00737D97"/>
    <w:rsid w:val="00776990"/>
    <w:rsid w:val="00787AE6"/>
    <w:rsid w:val="007B0D6D"/>
    <w:rsid w:val="007B1F62"/>
    <w:rsid w:val="007C011A"/>
    <w:rsid w:val="007D307A"/>
    <w:rsid w:val="00833821"/>
    <w:rsid w:val="00864A75"/>
    <w:rsid w:val="00867E30"/>
    <w:rsid w:val="00874E97"/>
    <w:rsid w:val="008A3B7B"/>
    <w:rsid w:val="008A41AB"/>
    <w:rsid w:val="008B2AB0"/>
    <w:rsid w:val="008E0E45"/>
    <w:rsid w:val="008F0E84"/>
    <w:rsid w:val="00901B81"/>
    <w:rsid w:val="0090707B"/>
    <w:rsid w:val="00914822"/>
    <w:rsid w:val="00915111"/>
    <w:rsid w:val="009A10AA"/>
    <w:rsid w:val="009A1B68"/>
    <w:rsid w:val="009D0AA5"/>
    <w:rsid w:val="009E28A9"/>
    <w:rsid w:val="009E36BF"/>
    <w:rsid w:val="00A01BF2"/>
    <w:rsid w:val="00A165A7"/>
    <w:rsid w:val="00A41BD2"/>
    <w:rsid w:val="00A426FC"/>
    <w:rsid w:val="00A60C99"/>
    <w:rsid w:val="00A914A2"/>
    <w:rsid w:val="00AA54B4"/>
    <w:rsid w:val="00AF01D4"/>
    <w:rsid w:val="00AF2465"/>
    <w:rsid w:val="00B0181C"/>
    <w:rsid w:val="00B17B40"/>
    <w:rsid w:val="00B32C65"/>
    <w:rsid w:val="00B6768F"/>
    <w:rsid w:val="00BA0CCB"/>
    <w:rsid w:val="00BF04CD"/>
    <w:rsid w:val="00BF1CCC"/>
    <w:rsid w:val="00C16BF0"/>
    <w:rsid w:val="00C87D9F"/>
    <w:rsid w:val="00C93EE0"/>
    <w:rsid w:val="00CA694D"/>
    <w:rsid w:val="00CE75C7"/>
    <w:rsid w:val="00D16C6A"/>
    <w:rsid w:val="00D17A06"/>
    <w:rsid w:val="00D3334F"/>
    <w:rsid w:val="00D340AB"/>
    <w:rsid w:val="00D341DE"/>
    <w:rsid w:val="00D37CEF"/>
    <w:rsid w:val="00D83352"/>
    <w:rsid w:val="00DB74B5"/>
    <w:rsid w:val="00DC4D10"/>
    <w:rsid w:val="00DD55BD"/>
    <w:rsid w:val="00E12A23"/>
    <w:rsid w:val="00E214C6"/>
    <w:rsid w:val="00E40EF8"/>
    <w:rsid w:val="00E63946"/>
    <w:rsid w:val="00EE028E"/>
    <w:rsid w:val="00EE21A6"/>
    <w:rsid w:val="00F3591D"/>
    <w:rsid w:val="00F37D5F"/>
    <w:rsid w:val="00F53C98"/>
    <w:rsid w:val="00F713A6"/>
    <w:rsid w:val="00F91D22"/>
    <w:rsid w:val="00FF6C0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5CBA"/>
  <w15:docId w15:val="{0B751997-EBA0-47BA-9337-B06D070E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441D"/>
    <w:pPr>
      <w:widowControl w:val="0"/>
    </w:pPr>
    <w:rPr>
      <w:rFonts w:ascii="Times New Roman" w:eastAsia="Arial Unicode MS" w:hAnsi="Times New Roman" w:cs="Mangal"/>
      <w:kern w:val="2"/>
      <w:sz w:val="24"/>
      <w:szCs w:val="24"/>
      <w:lang w:eastAsia="hi-IN" w:bidi="hi-IN"/>
    </w:rPr>
  </w:style>
  <w:style w:type="paragraph" w:styleId="Nagwek2">
    <w:name w:val="heading 2"/>
    <w:basedOn w:val="Normalny"/>
    <w:next w:val="Normalny"/>
    <w:link w:val="Nagwek2Znak"/>
    <w:uiPriority w:val="9"/>
    <w:unhideWhenUsed/>
    <w:qFormat/>
    <w:rsid w:val="00F46695"/>
    <w:pPr>
      <w:keepNext/>
      <w:keepLines/>
      <w:spacing w:before="200"/>
      <w:outlineLvl w:val="1"/>
    </w:pPr>
    <w:rPr>
      <w:rFonts w:asciiTheme="majorHAnsi" w:eastAsiaTheme="majorEastAsia" w:hAnsiTheme="majorHAnsi"/>
      <w:b/>
      <w:bCs/>
      <w:color w:val="4F81BD" w:themeColor="accent1"/>
      <w:sz w:val="26"/>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DF441D"/>
    <w:rPr>
      <w:b/>
      <w:bCs/>
    </w:rPr>
  </w:style>
  <w:style w:type="character" w:customStyle="1" w:styleId="TekstpodstawowyZnak">
    <w:name w:val="Tekst podstawowy Znak"/>
    <w:basedOn w:val="Domylnaczcionkaakapitu"/>
    <w:link w:val="Tekstpodstawowy"/>
    <w:qFormat/>
    <w:rsid w:val="00DF441D"/>
    <w:rPr>
      <w:rFonts w:ascii="Times New Roman" w:eastAsia="Arial Unicode MS" w:hAnsi="Times New Roman" w:cs="Mangal"/>
      <w:kern w:val="2"/>
      <w:sz w:val="24"/>
      <w:szCs w:val="24"/>
      <w:lang w:eastAsia="hi-IN" w:bidi="hi-IN"/>
    </w:rPr>
  </w:style>
  <w:style w:type="character" w:customStyle="1" w:styleId="NagwekZnak">
    <w:name w:val="Nagłówek Znak"/>
    <w:basedOn w:val="Domylnaczcionkaakapitu"/>
    <w:link w:val="Nagwek"/>
    <w:uiPriority w:val="99"/>
    <w:qFormat/>
    <w:rsid w:val="00DF441D"/>
    <w:rPr>
      <w:rFonts w:ascii="Calibri" w:eastAsia="Times New Roman" w:hAnsi="Calibri" w:cs="Times New Roman"/>
      <w:lang w:eastAsia="hi-IN"/>
    </w:rPr>
  </w:style>
  <w:style w:type="character" w:customStyle="1" w:styleId="StopkaZnak">
    <w:name w:val="Stopka Znak"/>
    <w:basedOn w:val="Domylnaczcionkaakapitu"/>
    <w:link w:val="Stopka"/>
    <w:uiPriority w:val="99"/>
    <w:qFormat/>
    <w:rsid w:val="00DF441D"/>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4E2295"/>
  </w:style>
  <w:style w:type="character" w:styleId="Hipercze">
    <w:name w:val="Hyperlink"/>
    <w:basedOn w:val="Domylnaczcionkaakapitu"/>
    <w:uiPriority w:val="99"/>
    <w:semiHidden/>
    <w:unhideWhenUsed/>
    <w:rsid w:val="00677FCE"/>
    <w:rPr>
      <w:color w:val="0000FF"/>
      <w:u w:val="single"/>
    </w:rPr>
  </w:style>
  <w:style w:type="character" w:customStyle="1" w:styleId="Domylnaczcionkaakapitu1">
    <w:name w:val="Domyślna czcionka akapitu1"/>
    <w:qFormat/>
    <w:rsid w:val="009E1616"/>
  </w:style>
  <w:style w:type="character" w:customStyle="1" w:styleId="Nagwek2Znak">
    <w:name w:val="Nagłówek 2 Znak"/>
    <w:basedOn w:val="Domylnaczcionkaakapitu"/>
    <w:link w:val="Nagwek2"/>
    <w:uiPriority w:val="9"/>
    <w:qFormat/>
    <w:rsid w:val="00F46695"/>
    <w:rPr>
      <w:rFonts w:asciiTheme="majorHAnsi" w:eastAsiaTheme="majorEastAsia" w:hAnsiTheme="majorHAnsi" w:cs="Mangal"/>
      <w:b/>
      <w:bCs/>
      <w:color w:val="4F81BD" w:themeColor="accent1"/>
      <w:kern w:val="2"/>
      <w:sz w:val="26"/>
      <w:szCs w:val="23"/>
      <w:lang w:eastAsia="hi-IN" w:bidi="hi-IN"/>
    </w:rPr>
  </w:style>
  <w:style w:type="character" w:customStyle="1" w:styleId="UyteHipercze1">
    <w:name w:val="UżyteHiperłącze1"/>
    <w:basedOn w:val="Domylnaczcionkaakapitu"/>
    <w:uiPriority w:val="99"/>
    <w:semiHidden/>
    <w:unhideWhenUsed/>
    <w:rsid w:val="00B9506B"/>
    <w:rPr>
      <w:color w:val="800080" w:themeColor="followedHyperlink"/>
      <w:u w:val="single"/>
    </w:rPr>
  </w:style>
  <w:style w:type="character" w:customStyle="1" w:styleId="TekstdymkaZnak">
    <w:name w:val="Tekst dymka Znak"/>
    <w:basedOn w:val="Domylnaczcionkaakapitu"/>
    <w:link w:val="Tekstdymka"/>
    <w:uiPriority w:val="99"/>
    <w:semiHidden/>
    <w:qFormat/>
    <w:rsid w:val="005E0D70"/>
    <w:rPr>
      <w:rFonts w:ascii="Segoe UI" w:eastAsia="Arial Unicode MS" w:hAnsi="Segoe UI" w:cs="Mangal"/>
      <w:kern w:val="2"/>
      <w:sz w:val="18"/>
      <w:szCs w:val="16"/>
      <w:lang w:eastAsia="hi-IN" w:bidi="hi-IN"/>
    </w:rPr>
  </w:style>
  <w:style w:type="character" w:customStyle="1" w:styleId="TekstkomentarzaZnak">
    <w:name w:val="Tekst komentarza Znak"/>
    <w:basedOn w:val="Domylnaczcionkaakapitu"/>
    <w:link w:val="Tekstkomentarza"/>
    <w:uiPriority w:val="99"/>
    <w:semiHidden/>
    <w:qFormat/>
    <w:rsid w:val="00CB015A"/>
    <w:rPr>
      <w:rFonts w:ascii="Times New Roman" w:eastAsia="Arial Unicode MS" w:hAnsi="Times New Roman" w:cs="Mangal"/>
      <w:kern w:val="2"/>
      <w:szCs w:val="18"/>
      <w:lang w:eastAsia="hi-IN" w:bidi="hi-IN"/>
    </w:rPr>
  </w:style>
  <w:style w:type="character" w:styleId="Odwoaniedokomentarza">
    <w:name w:val="annotation reference"/>
    <w:basedOn w:val="Domylnaczcionkaakapitu"/>
    <w:uiPriority w:val="99"/>
    <w:semiHidden/>
    <w:unhideWhenUsed/>
    <w:qFormat/>
    <w:rsid w:val="00CB015A"/>
    <w:rPr>
      <w:sz w:val="16"/>
      <w:szCs w:val="16"/>
    </w:rPr>
  </w:style>
  <w:style w:type="character" w:customStyle="1" w:styleId="Numerwiersza1">
    <w:name w:val="Numer wiersza1"/>
  </w:style>
  <w:style w:type="character" w:customStyle="1" w:styleId="WW8Num10z0">
    <w:name w:val="WW8Num10z0"/>
    <w:qFormat/>
    <w:rPr>
      <w:b w:val="0"/>
      <w:i w:val="0"/>
      <w:sz w:val="24"/>
      <w:lang w:val="pl-PL"/>
    </w:rPr>
  </w:style>
  <w:style w:type="character" w:customStyle="1" w:styleId="WW8Num12z0">
    <w:name w:val="WW8Num12z0"/>
    <w:qFormat/>
    <w:rPr>
      <w:b/>
      <w:bCs/>
      <w:lang w:val="pl-PL"/>
    </w:rPr>
  </w:style>
  <w:style w:type="character" w:customStyle="1" w:styleId="Znakinumeracji">
    <w:name w:val="Znaki numeracji"/>
    <w:qFormat/>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DF441D"/>
    <w:pPr>
      <w:widowControl/>
      <w:tabs>
        <w:tab w:val="center" w:pos="4680"/>
        <w:tab w:val="right" w:pos="9360"/>
      </w:tabs>
      <w:suppressAutoHyphens w:val="0"/>
    </w:pPr>
    <w:rPr>
      <w:rFonts w:ascii="Calibri" w:eastAsia="Times New Roman" w:hAnsi="Calibri" w:cs="Times New Roman"/>
      <w:kern w:val="0"/>
      <w:sz w:val="22"/>
      <w:szCs w:val="22"/>
      <w:lang w:bidi="ar-SA"/>
    </w:rPr>
  </w:style>
  <w:style w:type="paragraph" w:styleId="Tekstpodstawowy">
    <w:name w:val="Body Text"/>
    <w:basedOn w:val="Normalny"/>
    <w:link w:val="TekstpodstawowyZnak"/>
    <w:rsid w:val="00DF441D"/>
    <w:pPr>
      <w:spacing w:after="120"/>
      <w:jc w:val="both"/>
    </w:pPr>
  </w:style>
  <w:style w:type="paragraph" w:styleId="Lista">
    <w:name w:val="List"/>
    <w:basedOn w:val="Tekstpodstawowy"/>
  </w:style>
  <w:style w:type="paragraph" w:styleId="Legenda">
    <w:name w:val="caption"/>
    <w:basedOn w:val="Normalny"/>
    <w:qFormat/>
    <w:pPr>
      <w:suppressLineNumbers/>
      <w:spacing w:before="120" w:after="120"/>
    </w:pPr>
    <w:rPr>
      <w:rFonts w:ascii="Franklin Gothic Medium" w:hAnsi="Franklin Gothic Medium" w:cs="Lucida Sans"/>
      <w:i/>
      <w:iCs/>
      <w:sz w:val="22"/>
    </w:rPr>
  </w:style>
  <w:style w:type="paragraph" w:customStyle="1" w:styleId="Indeks">
    <w:name w:val="Indeks"/>
    <w:basedOn w:val="Normalny"/>
    <w:qFormat/>
    <w:pPr>
      <w:suppressLineNumbers/>
    </w:pPr>
  </w:style>
  <w:style w:type="paragraph" w:customStyle="1" w:styleId="Gwkaistopka">
    <w:name w:val="Główka i stopka"/>
    <w:basedOn w:val="Normalny"/>
    <w:qFormat/>
  </w:style>
  <w:style w:type="paragraph" w:customStyle="1" w:styleId="caption1">
    <w:name w:val="caption1"/>
    <w:basedOn w:val="Normalny"/>
    <w:qFormat/>
    <w:pPr>
      <w:suppressLineNumbers/>
      <w:spacing w:before="120" w:after="120"/>
    </w:pPr>
    <w:rPr>
      <w:i/>
      <w:iCs/>
    </w:rPr>
  </w:style>
  <w:style w:type="paragraph" w:styleId="Stopka">
    <w:name w:val="footer"/>
    <w:basedOn w:val="Normalny"/>
    <w:link w:val="StopkaZnak"/>
    <w:uiPriority w:val="99"/>
    <w:rsid w:val="00DF441D"/>
    <w:pPr>
      <w:tabs>
        <w:tab w:val="center" w:pos="4536"/>
        <w:tab w:val="right" w:pos="9072"/>
      </w:tabs>
    </w:pPr>
    <w:rPr>
      <w:szCs w:val="21"/>
    </w:rPr>
  </w:style>
  <w:style w:type="paragraph" w:customStyle="1" w:styleId="DomylnieLTGliederung1">
    <w:name w:val="Domy?lnie~LT~Gliederung 1"/>
    <w:qFormat/>
    <w:rsid w:val="00DF441D"/>
    <w:pPr>
      <w:widowControl w:val="0"/>
      <w:spacing w:after="283"/>
    </w:pPr>
    <w:rPr>
      <w:rFonts w:ascii="Mangal" w:eastAsia="Mangal" w:hAnsi="Mangal" w:cs="Mangal"/>
      <w:kern w:val="2"/>
      <w:sz w:val="64"/>
      <w:szCs w:val="64"/>
      <w:lang w:val="de-DE" w:eastAsia="fa-IR" w:bidi="fa-IR"/>
    </w:rPr>
  </w:style>
  <w:style w:type="paragraph" w:styleId="NormalnyWeb">
    <w:name w:val="Normal (Web)"/>
    <w:basedOn w:val="Normalny"/>
    <w:qFormat/>
    <w:rsid w:val="009E1616"/>
    <w:pPr>
      <w:widowControl/>
      <w:suppressAutoHyphens w:val="0"/>
      <w:spacing w:beforeAutospacing="1" w:afterAutospacing="1"/>
    </w:pPr>
    <w:rPr>
      <w:rFonts w:eastAsia="Times New Roman" w:cs="Times New Roman"/>
      <w:kern w:val="0"/>
      <w:lang w:eastAsia="pl-PL" w:bidi="ar-SA"/>
    </w:rPr>
  </w:style>
  <w:style w:type="paragraph" w:customStyle="1" w:styleId="Default">
    <w:name w:val="Default"/>
    <w:qFormat/>
    <w:rsid w:val="009E1616"/>
    <w:pPr>
      <w:widowControl w:val="0"/>
      <w:spacing w:line="100" w:lineRule="atLeast"/>
    </w:pPr>
    <w:rPr>
      <w:rFonts w:ascii="Verdana" w:eastAsia="Arial Unicode MS" w:hAnsi="Verdana" w:cs="Verdana"/>
      <w:color w:val="000000"/>
      <w:kern w:val="2"/>
      <w:sz w:val="24"/>
      <w:szCs w:val="24"/>
      <w:lang w:eastAsia="hi-IN" w:bidi="hi-IN"/>
    </w:rPr>
  </w:style>
  <w:style w:type="paragraph" w:styleId="Akapitzlist">
    <w:name w:val="List Paragraph"/>
    <w:basedOn w:val="Normalny"/>
    <w:uiPriority w:val="99"/>
    <w:qFormat/>
    <w:rsid w:val="00383B9B"/>
    <w:pPr>
      <w:ind w:left="720"/>
      <w:contextualSpacing/>
    </w:pPr>
    <w:rPr>
      <w:szCs w:val="21"/>
    </w:rPr>
  </w:style>
  <w:style w:type="paragraph" w:customStyle="1" w:styleId="KRPzwyky">
    <w:name w:val="KRP zwykły"/>
    <w:basedOn w:val="Normalny"/>
    <w:qFormat/>
    <w:rsid w:val="00AA5922"/>
    <w:pPr>
      <w:widowControl/>
      <w:spacing w:after="113"/>
      <w:ind w:firstLine="850"/>
      <w:jc w:val="both"/>
    </w:pPr>
    <w:rPr>
      <w:rFonts w:ascii="Tahoma" w:eastAsia="Times New Roman" w:hAnsi="Tahoma" w:cs="Times New Roman"/>
      <w:kern w:val="0"/>
      <w:sz w:val="22"/>
      <w:lang w:eastAsia="zh-CN" w:bidi="ar-SA"/>
    </w:rPr>
  </w:style>
  <w:style w:type="paragraph" w:styleId="Tekstdymka">
    <w:name w:val="Balloon Text"/>
    <w:basedOn w:val="Normalny"/>
    <w:link w:val="TekstdymkaZnak"/>
    <w:uiPriority w:val="99"/>
    <w:semiHidden/>
    <w:unhideWhenUsed/>
    <w:qFormat/>
    <w:rsid w:val="005E0D70"/>
    <w:rPr>
      <w:rFonts w:ascii="Segoe UI" w:hAnsi="Segoe UI"/>
      <w:sz w:val="18"/>
      <w:szCs w:val="16"/>
    </w:rPr>
  </w:style>
  <w:style w:type="paragraph" w:styleId="Tekstkomentarza">
    <w:name w:val="annotation text"/>
    <w:basedOn w:val="Normalny"/>
    <w:link w:val="TekstkomentarzaZnak"/>
    <w:uiPriority w:val="99"/>
    <w:semiHidden/>
    <w:unhideWhenUsed/>
    <w:qFormat/>
    <w:rsid w:val="00CB015A"/>
    <w:rPr>
      <w:sz w:val="20"/>
      <w:szCs w:val="18"/>
    </w:rPr>
  </w:style>
  <w:style w:type="numbering" w:customStyle="1" w:styleId="WW8Num10">
    <w:name w:val="WW8Num10"/>
    <w:qFormat/>
  </w:style>
  <w:style w:type="numbering" w:customStyle="1" w:styleId="WW8Num12">
    <w:name w:val="WW8Num12"/>
    <w:qFormat/>
  </w:style>
  <w:style w:type="numbering" w:customStyle="1" w:styleId="Numeracja123">
    <w:name w:val="Numeracja 123"/>
    <w:qFormat/>
  </w:style>
  <w:style w:type="table" w:styleId="Tabela-Siatka">
    <w:name w:val="Table Grid"/>
    <w:basedOn w:val="Standardowy"/>
    <w:uiPriority w:val="59"/>
    <w:rsid w:val="00CF3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C75C14-4742-412F-9443-E9B18DCA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9</Pages>
  <Words>2883</Words>
  <Characters>17303</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dc:description/>
  <cp:lastModifiedBy>Edu</cp:lastModifiedBy>
  <cp:revision>33</cp:revision>
  <cp:lastPrinted>2026-06-19T09:28:00Z</cp:lastPrinted>
  <dcterms:created xsi:type="dcterms:W3CDTF">2024-11-13T13:34:00Z</dcterms:created>
  <dcterms:modified xsi:type="dcterms:W3CDTF">2026-06-19T09:39:00Z</dcterms:modified>
  <dc:language>pl-PL</dc:language>
</cp:coreProperties>
</file>