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9E4E2" w14:textId="764DB04F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84E">
        <w:rPr>
          <w:rFonts w:ascii="Times New Roman" w:hAnsi="Times New Roman" w:cs="Times New Roman"/>
          <w:b/>
          <w:sz w:val="24"/>
          <w:szCs w:val="24"/>
        </w:rPr>
        <w:t>Informacja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B284E">
        <w:rPr>
          <w:rFonts w:ascii="Times New Roman" w:hAnsi="Times New Roman" w:cs="Times New Roman"/>
          <w:b/>
          <w:sz w:val="24"/>
          <w:szCs w:val="24"/>
        </w:rPr>
        <w:t>o wyniku naboru na</w:t>
      </w:r>
      <w:r>
        <w:rPr>
          <w:rFonts w:ascii="Times New Roman" w:hAnsi="Times New Roman" w:cs="Times New Roman"/>
          <w:b/>
          <w:sz w:val="24"/>
          <w:szCs w:val="24"/>
        </w:rPr>
        <w:t xml:space="preserve"> wolne</w:t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 stanowisko</w:t>
      </w:r>
      <w:r>
        <w:rPr>
          <w:rFonts w:ascii="Times New Roman" w:hAnsi="Times New Roman" w:cs="Times New Roman"/>
          <w:b/>
          <w:sz w:val="24"/>
          <w:szCs w:val="24"/>
        </w:rPr>
        <w:t xml:space="preserve"> urzędnicze</w:t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referent ½ </w:t>
      </w:r>
      <w:r w:rsidRPr="000B284E">
        <w:rPr>
          <w:rFonts w:ascii="Times New Roman" w:hAnsi="Times New Roman" w:cs="Times New Roman"/>
          <w:b/>
          <w:sz w:val="24"/>
          <w:szCs w:val="24"/>
        </w:rPr>
        <w:t>etatu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B284E">
        <w:rPr>
          <w:rFonts w:ascii="Times New Roman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sz w:val="24"/>
          <w:szCs w:val="24"/>
        </w:rPr>
        <w:t xml:space="preserve">Zespole Szkolno-Przedszkolnym Nr 6 </w:t>
      </w:r>
      <w:r w:rsidRPr="000B284E">
        <w:rPr>
          <w:rFonts w:ascii="Times New Roman" w:hAnsi="Times New Roman" w:cs="Times New Roman"/>
          <w:b/>
          <w:sz w:val="24"/>
          <w:szCs w:val="24"/>
        </w:rPr>
        <w:t>w Białymstoku</w:t>
      </w:r>
      <w:r>
        <w:rPr>
          <w:rFonts w:ascii="Times New Roman" w:hAnsi="Times New Roman" w:cs="Times New Roman"/>
          <w:b/>
          <w:sz w:val="24"/>
          <w:szCs w:val="24"/>
        </w:rPr>
        <w:t>, ul. Sok</w:t>
      </w:r>
      <w:r w:rsidR="00060BE2">
        <w:rPr>
          <w:rFonts w:ascii="Times New Roman" w:hAnsi="Times New Roman" w:cs="Times New Roman"/>
          <w:b/>
          <w:sz w:val="24"/>
          <w:szCs w:val="24"/>
        </w:rPr>
        <w:t>ó</w:t>
      </w:r>
      <w:r>
        <w:rPr>
          <w:rFonts w:ascii="Times New Roman" w:hAnsi="Times New Roman" w:cs="Times New Roman"/>
          <w:b/>
          <w:sz w:val="24"/>
          <w:szCs w:val="24"/>
        </w:rPr>
        <w:t xml:space="preserve">lska 1, </w:t>
      </w:r>
      <w:r>
        <w:rPr>
          <w:rFonts w:ascii="Times New Roman" w:hAnsi="Times New Roman" w:cs="Times New Roman"/>
          <w:b/>
          <w:sz w:val="24"/>
          <w:szCs w:val="24"/>
        </w:rPr>
        <w:br/>
        <w:t>15-865 Białystok</w:t>
      </w:r>
    </w:p>
    <w:p w14:paraId="517E893E" w14:textId="24F00239" w:rsidR="001C3E50" w:rsidRDefault="00060BE2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7E63F2E0" w14:textId="77777777" w:rsidR="001C3E50" w:rsidRDefault="001C3E50" w:rsidP="001C3E50">
      <w:pPr>
        <w:spacing w:line="360" w:lineRule="auto"/>
        <w:ind w:firstLine="708"/>
        <w:jc w:val="both"/>
        <w:rPr>
          <w:rFonts w:asciiTheme="majorHAnsi" w:hAnsiTheme="majorHAnsi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Zespołu Szkolno-Przedszkolnego Nr 6 w Białymstoku informuje, iż w wyniku zakończenia naboru na stanowisko referent 1/2 etatu </w:t>
      </w:r>
      <w:r w:rsidRPr="006E07A9">
        <w:rPr>
          <w:rFonts w:ascii="Times New Roman" w:hAnsi="Times New Roman" w:cs="Times New Roman"/>
          <w:bCs/>
          <w:sz w:val="24"/>
          <w:szCs w:val="24"/>
        </w:rPr>
        <w:t xml:space="preserve">w Zespole Szkolno-Przedszkolnym </w:t>
      </w:r>
      <w:r w:rsidRPr="006E07A9">
        <w:rPr>
          <w:rFonts w:ascii="Times New Roman" w:hAnsi="Times New Roman" w:cs="Times New Roman"/>
          <w:bCs/>
          <w:sz w:val="24"/>
          <w:szCs w:val="24"/>
        </w:rPr>
        <w:br/>
        <w:t>Nr 6 w Białymstoku</w:t>
      </w:r>
      <w:r>
        <w:rPr>
          <w:rFonts w:ascii="Times New Roman" w:hAnsi="Times New Roman" w:cs="Times New Roman"/>
          <w:sz w:val="24"/>
          <w:szCs w:val="24"/>
        </w:rPr>
        <w:t xml:space="preserve">  wybrana została </w:t>
      </w:r>
    </w:p>
    <w:p w14:paraId="5B697608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E1F814" w14:textId="6BE13407" w:rsidR="001C3E50" w:rsidRPr="00C374E5" w:rsidRDefault="001C3E50" w:rsidP="001C3E5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4E5">
        <w:rPr>
          <w:rFonts w:ascii="Times New Roman" w:hAnsi="Times New Roman" w:cs="Times New Roman"/>
          <w:b/>
          <w:sz w:val="24"/>
          <w:szCs w:val="24"/>
        </w:rPr>
        <w:t>Pan</w:t>
      </w:r>
      <w:r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="00060BE2">
        <w:rPr>
          <w:rFonts w:ascii="Times New Roman" w:hAnsi="Times New Roman" w:cs="Times New Roman"/>
          <w:b/>
          <w:sz w:val="24"/>
          <w:szCs w:val="24"/>
        </w:rPr>
        <w:t>Małgorzata Romaniuk</w:t>
      </w:r>
      <w:r>
        <w:rPr>
          <w:rFonts w:ascii="Times New Roman" w:hAnsi="Times New Roman" w:cs="Times New Roman"/>
          <w:b/>
          <w:sz w:val="24"/>
          <w:szCs w:val="24"/>
        </w:rPr>
        <w:t>, zam. w Białymstoku</w:t>
      </w:r>
    </w:p>
    <w:p w14:paraId="32F71C0A" w14:textId="77777777" w:rsidR="001C3E50" w:rsidRDefault="001C3E50" w:rsidP="001C3E5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FB8060" w14:textId="77777777" w:rsidR="001C3E50" w:rsidRDefault="001C3E50" w:rsidP="001C3E50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374E5">
        <w:rPr>
          <w:rFonts w:ascii="Times New Roman" w:hAnsi="Times New Roman" w:cs="Times New Roman"/>
          <w:sz w:val="24"/>
          <w:szCs w:val="24"/>
          <w:u w:val="single"/>
        </w:rPr>
        <w:t>Uzasadnienie dokonanego wyboru:</w:t>
      </w:r>
    </w:p>
    <w:p w14:paraId="6778CD6C" w14:textId="2AB1DE21" w:rsidR="001C3E50" w:rsidRDefault="001C3E50" w:rsidP="001C3E5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</w:t>
      </w:r>
      <w:r w:rsidR="00060BE2">
        <w:rPr>
          <w:rFonts w:ascii="Times New Roman" w:hAnsi="Times New Roman" w:cs="Times New Roman"/>
          <w:sz w:val="24"/>
          <w:szCs w:val="24"/>
        </w:rPr>
        <w:t>Małgorzata Romaniuk</w:t>
      </w:r>
      <w:r>
        <w:rPr>
          <w:rFonts w:ascii="Times New Roman" w:hAnsi="Times New Roman" w:cs="Times New Roman"/>
          <w:sz w:val="24"/>
          <w:szCs w:val="24"/>
        </w:rPr>
        <w:t xml:space="preserve"> posiada wykształcenie wyższe magisterskie. </w:t>
      </w:r>
      <w:r w:rsidRPr="0028314A">
        <w:rPr>
          <w:rFonts w:ascii="Times New Roman" w:hAnsi="Times New Roman" w:cs="Times New Roman"/>
          <w:sz w:val="24"/>
          <w:szCs w:val="24"/>
        </w:rPr>
        <w:t xml:space="preserve">W wyniku oceny dokumentów aplikacyjnych, przeprowadzonej rozmowy </w:t>
      </w:r>
      <w:r>
        <w:rPr>
          <w:rFonts w:ascii="Times New Roman" w:hAnsi="Times New Roman" w:cs="Times New Roman"/>
          <w:sz w:val="24"/>
          <w:szCs w:val="24"/>
        </w:rPr>
        <w:t xml:space="preserve">kwalifikacyjnej </w:t>
      </w:r>
      <w:r w:rsidRPr="0028314A"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zadań praktycznych </w:t>
      </w:r>
      <w:r w:rsidRPr="0028314A">
        <w:rPr>
          <w:rFonts w:ascii="Times New Roman" w:hAnsi="Times New Roman" w:cs="Times New Roman"/>
          <w:sz w:val="24"/>
          <w:szCs w:val="24"/>
        </w:rPr>
        <w:t xml:space="preserve">Komisja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28314A">
        <w:rPr>
          <w:rFonts w:ascii="Times New Roman" w:hAnsi="Times New Roman" w:cs="Times New Roman"/>
          <w:sz w:val="24"/>
          <w:szCs w:val="24"/>
        </w:rPr>
        <w:t>walifikacyjna stwierdziła, iż kandydatka spełnia niezbędne wymagania określone w ogłoszeniu o naborze</w:t>
      </w:r>
      <w:r>
        <w:rPr>
          <w:rFonts w:ascii="Times New Roman" w:hAnsi="Times New Roman" w:cs="Times New Roman"/>
          <w:sz w:val="24"/>
          <w:szCs w:val="24"/>
        </w:rPr>
        <w:t xml:space="preserve"> oraz posiada odpowiednie predyspozycje i umiejętności, które gwarantują prawidłowe wykonywanie powierzonych zadań na stanowisku referenta.</w:t>
      </w:r>
    </w:p>
    <w:p w14:paraId="206D8D51" w14:textId="5AFA32EF" w:rsidR="001C3E50" w:rsidRDefault="001C3E50" w:rsidP="001C3E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 trakcie rozmowy kwalifikacyjnej kandydatka wykazała się wysokim poziomem wiedzy merytorycznej i komunikatywnością oraz znajomością </w:t>
      </w:r>
      <w:r w:rsidR="00B2175F">
        <w:rPr>
          <w:rFonts w:ascii="Times New Roman" w:hAnsi="Times New Roman" w:cs="Times New Roman"/>
          <w:sz w:val="24"/>
          <w:szCs w:val="24"/>
        </w:rPr>
        <w:t xml:space="preserve">programów: </w:t>
      </w:r>
      <w:proofErr w:type="spellStart"/>
      <w:r w:rsidR="00B2175F">
        <w:rPr>
          <w:rFonts w:ascii="Times New Roman" w:hAnsi="Times New Roman" w:cs="Times New Roman"/>
          <w:sz w:val="24"/>
          <w:szCs w:val="24"/>
        </w:rPr>
        <w:t>Vulcan</w:t>
      </w:r>
      <w:proofErr w:type="spellEnd"/>
      <w:r w:rsidR="00B2175F">
        <w:rPr>
          <w:rFonts w:ascii="Times New Roman" w:hAnsi="Times New Roman" w:cs="Times New Roman"/>
          <w:sz w:val="24"/>
          <w:szCs w:val="24"/>
        </w:rPr>
        <w:t xml:space="preserve"> Kadry, Arkusz organizacyjny, SIO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25D3112D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46C065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</w:p>
    <w:p w14:paraId="0E4F9C64" w14:textId="77777777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2F5690" w14:textId="697CB2B1" w:rsidR="001C3E50" w:rsidRDefault="00B2175F" w:rsidP="00B2175F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386053DF" w14:textId="6FE01048" w:rsidR="00B2175F" w:rsidRDefault="00B2175F" w:rsidP="00B2175F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Zespołu Szkolno-Przedszkolnego Nr 6 </w:t>
      </w:r>
      <w:r>
        <w:rPr>
          <w:rFonts w:ascii="Times New Roman" w:hAnsi="Times New Roman" w:cs="Times New Roman"/>
          <w:sz w:val="24"/>
          <w:szCs w:val="24"/>
        </w:rPr>
        <w:br/>
        <w:t>w Białymstoku</w:t>
      </w:r>
    </w:p>
    <w:p w14:paraId="01DD8E26" w14:textId="1A917B34" w:rsidR="00B2175F" w:rsidRDefault="00B2175F" w:rsidP="00B2175F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Barbara Stankiewicz</w:t>
      </w:r>
    </w:p>
    <w:p w14:paraId="04B61FEC" w14:textId="20EF2488" w:rsidR="001C3E50" w:rsidRDefault="001C3E50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5946DB" w14:textId="2900040B" w:rsidR="00060BE2" w:rsidRDefault="00060BE2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7F497" w14:textId="465EE91F" w:rsidR="00060BE2" w:rsidRDefault="00060BE2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2220CE" w14:textId="77777777" w:rsidR="00060BE2" w:rsidRDefault="00060BE2" w:rsidP="001C3E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F35927" w14:textId="7777777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</w:p>
    <w:p w14:paraId="67B024C0" w14:textId="77777777" w:rsidR="001C3E50" w:rsidRDefault="001C3E50" w:rsidP="001C3E50">
      <w:pPr>
        <w:rPr>
          <w:rFonts w:ascii="Times New Roman" w:hAnsi="Times New Roman" w:cs="Times New Roman"/>
          <w:sz w:val="24"/>
          <w:szCs w:val="24"/>
        </w:rPr>
      </w:pPr>
    </w:p>
    <w:p w14:paraId="7BE6BE09" w14:textId="5A303A2E" w:rsidR="000B00A8" w:rsidRPr="00B2175F" w:rsidRDefault="001C3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dnia </w:t>
      </w:r>
      <w:r w:rsidR="00060BE2">
        <w:rPr>
          <w:rFonts w:ascii="Times New Roman" w:hAnsi="Times New Roman" w:cs="Times New Roman"/>
          <w:sz w:val="24"/>
          <w:szCs w:val="24"/>
        </w:rPr>
        <w:t>14</w:t>
      </w:r>
      <w:r w:rsidRPr="008946A4">
        <w:rPr>
          <w:rFonts w:ascii="Times New Roman" w:hAnsi="Times New Roman" w:cs="Times New Roman"/>
          <w:sz w:val="24"/>
          <w:szCs w:val="24"/>
        </w:rPr>
        <w:t>.</w:t>
      </w:r>
      <w:r w:rsidR="00060BE2">
        <w:rPr>
          <w:rFonts w:ascii="Times New Roman" w:hAnsi="Times New Roman" w:cs="Times New Roman"/>
          <w:sz w:val="24"/>
          <w:szCs w:val="24"/>
        </w:rPr>
        <w:t>03</w:t>
      </w:r>
      <w:r w:rsidRPr="008946A4">
        <w:rPr>
          <w:rFonts w:ascii="Times New Roman" w:hAnsi="Times New Roman" w:cs="Times New Roman"/>
          <w:sz w:val="24"/>
          <w:szCs w:val="24"/>
        </w:rPr>
        <w:t>.202</w:t>
      </w:r>
      <w:r w:rsidR="00060BE2">
        <w:rPr>
          <w:rFonts w:ascii="Times New Roman" w:hAnsi="Times New Roman" w:cs="Times New Roman"/>
          <w:sz w:val="24"/>
          <w:szCs w:val="24"/>
        </w:rPr>
        <w:t>5</w:t>
      </w:r>
      <w:r w:rsidRPr="008946A4">
        <w:rPr>
          <w:rFonts w:ascii="Times New Roman" w:hAnsi="Times New Roman" w:cs="Times New Roman"/>
          <w:sz w:val="24"/>
          <w:szCs w:val="24"/>
        </w:rPr>
        <w:t>r.</w:t>
      </w:r>
    </w:p>
    <w:sectPr w:rsidR="000B00A8" w:rsidRPr="00B21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50"/>
    <w:rsid w:val="00060BE2"/>
    <w:rsid w:val="000B00A8"/>
    <w:rsid w:val="001C3E50"/>
    <w:rsid w:val="00371109"/>
    <w:rsid w:val="007A0DC1"/>
    <w:rsid w:val="00896781"/>
    <w:rsid w:val="00B2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F92A3"/>
  <w15:chartTrackingRefBased/>
  <w15:docId w15:val="{52D5409F-3C80-4754-8FA0-CC44FFD89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E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Edu</cp:lastModifiedBy>
  <cp:revision>2</cp:revision>
  <cp:lastPrinted>2025-03-14T12:26:00Z</cp:lastPrinted>
  <dcterms:created xsi:type="dcterms:W3CDTF">2025-03-14T12:30:00Z</dcterms:created>
  <dcterms:modified xsi:type="dcterms:W3CDTF">2025-03-14T12:30:00Z</dcterms:modified>
</cp:coreProperties>
</file>