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76C3D" w14:textId="77777777" w:rsidR="001C3E50" w:rsidRDefault="001C3E50" w:rsidP="001C3E5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284E">
        <w:rPr>
          <w:rFonts w:ascii="Times New Roman" w:hAnsi="Times New Roman" w:cs="Times New Roman"/>
          <w:b/>
          <w:sz w:val="24"/>
          <w:szCs w:val="24"/>
        </w:rPr>
        <w:t>Informacja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0B284E">
        <w:rPr>
          <w:rFonts w:ascii="Times New Roman" w:hAnsi="Times New Roman" w:cs="Times New Roman"/>
          <w:b/>
          <w:sz w:val="24"/>
          <w:szCs w:val="24"/>
        </w:rPr>
        <w:t>o wyniku naboru na</w:t>
      </w:r>
      <w:r>
        <w:rPr>
          <w:rFonts w:ascii="Times New Roman" w:hAnsi="Times New Roman" w:cs="Times New Roman"/>
          <w:b/>
          <w:sz w:val="24"/>
          <w:szCs w:val="24"/>
        </w:rPr>
        <w:t xml:space="preserve"> wolne</w:t>
      </w:r>
      <w:r w:rsidRPr="000B284E">
        <w:rPr>
          <w:rFonts w:ascii="Times New Roman" w:hAnsi="Times New Roman" w:cs="Times New Roman"/>
          <w:b/>
          <w:sz w:val="24"/>
          <w:szCs w:val="24"/>
        </w:rPr>
        <w:t xml:space="preserve"> stanowisko</w:t>
      </w:r>
      <w:r>
        <w:rPr>
          <w:rFonts w:ascii="Times New Roman" w:hAnsi="Times New Roman" w:cs="Times New Roman"/>
          <w:b/>
          <w:sz w:val="24"/>
          <w:szCs w:val="24"/>
        </w:rPr>
        <w:t xml:space="preserve"> urzędnicze</w:t>
      </w:r>
      <w:r w:rsidRPr="000B284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referent ½ </w:t>
      </w:r>
      <w:r w:rsidRPr="000B284E">
        <w:rPr>
          <w:rFonts w:ascii="Times New Roman" w:hAnsi="Times New Roman" w:cs="Times New Roman"/>
          <w:b/>
          <w:sz w:val="24"/>
          <w:szCs w:val="24"/>
        </w:rPr>
        <w:t>etatu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0B284E">
        <w:rPr>
          <w:rFonts w:ascii="Times New Roman" w:hAnsi="Times New Roman" w:cs="Times New Roman"/>
          <w:b/>
          <w:sz w:val="24"/>
          <w:szCs w:val="24"/>
        </w:rPr>
        <w:t xml:space="preserve">w </w:t>
      </w:r>
      <w:r>
        <w:rPr>
          <w:rFonts w:ascii="Times New Roman" w:hAnsi="Times New Roman" w:cs="Times New Roman"/>
          <w:b/>
          <w:sz w:val="24"/>
          <w:szCs w:val="24"/>
        </w:rPr>
        <w:t xml:space="preserve">Zespole Szkolno-Przedszkolnym Nr 6 </w:t>
      </w:r>
      <w:r w:rsidRPr="000B284E">
        <w:rPr>
          <w:rFonts w:ascii="Times New Roman" w:hAnsi="Times New Roman" w:cs="Times New Roman"/>
          <w:b/>
          <w:sz w:val="24"/>
          <w:szCs w:val="24"/>
        </w:rPr>
        <w:t>w Białymstoku</w:t>
      </w:r>
      <w:r>
        <w:rPr>
          <w:rFonts w:ascii="Times New Roman" w:hAnsi="Times New Roman" w:cs="Times New Roman"/>
          <w:b/>
          <w:sz w:val="24"/>
          <w:szCs w:val="24"/>
        </w:rPr>
        <w:t xml:space="preserve">, ul. Sokolska 1, </w:t>
      </w:r>
      <w:r>
        <w:rPr>
          <w:rFonts w:ascii="Times New Roman" w:hAnsi="Times New Roman" w:cs="Times New Roman"/>
          <w:b/>
          <w:sz w:val="24"/>
          <w:szCs w:val="24"/>
        </w:rPr>
        <w:br/>
        <w:t>15-865 Białystok</w:t>
      </w:r>
    </w:p>
    <w:p w14:paraId="04102715" w14:textId="77777777" w:rsidR="001C3E50" w:rsidRDefault="001C3E50" w:rsidP="001C3E5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AB8145C" w14:textId="77777777" w:rsidR="001C3E50" w:rsidRDefault="001C3E50" w:rsidP="001C3E50">
      <w:pPr>
        <w:spacing w:line="360" w:lineRule="auto"/>
        <w:ind w:firstLine="708"/>
        <w:jc w:val="both"/>
        <w:rPr>
          <w:rFonts w:asciiTheme="majorHAnsi" w:hAnsiTheme="majorHAnsi"/>
        </w:rPr>
      </w:pPr>
      <w:r>
        <w:rPr>
          <w:rFonts w:ascii="Times New Roman" w:hAnsi="Times New Roman" w:cs="Times New Roman"/>
          <w:sz w:val="24"/>
          <w:szCs w:val="24"/>
        </w:rPr>
        <w:t xml:space="preserve">Dyrektor Zespołu Szkolno-Przedszkolnego Nr 6 w Białymstoku informuje, iż w wyniku zakończenia naboru na stanowisko referent 1/2 etatu </w:t>
      </w:r>
      <w:r w:rsidRPr="006E07A9">
        <w:rPr>
          <w:rFonts w:ascii="Times New Roman" w:hAnsi="Times New Roman" w:cs="Times New Roman"/>
          <w:bCs/>
          <w:sz w:val="24"/>
          <w:szCs w:val="24"/>
        </w:rPr>
        <w:t xml:space="preserve">w Zespole Szkolno-Przedszkolnym </w:t>
      </w:r>
      <w:r w:rsidRPr="006E07A9">
        <w:rPr>
          <w:rFonts w:ascii="Times New Roman" w:hAnsi="Times New Roman" w:cs="Times New Roman"/>
          <w:bCs/>
          <w:sz w:val="24"/>
          <w:szCs w:val="24"/>
        </w:rPr>
        <w:br/>
        <w:t>Nr 6 w Białymstoku</w:t>
      </w:r>
      <w:r>
        <w:rPr>
          <w:rFonts w:ascii="Times New Roman" w:hAnsi="Times New Roman" w:cs="Times New Roman"/>
          <w:sz w:val="24"/>
          <w:szCs w:val="24"/>
        </w:rPr>
        <w:t xml:space="preserve">  wybrana została </w:t>
      </w:r>
    </w:p>
    <w:p w14:paraId="02F2156C" w14:textId="77777777" w:rsidR="001C3E50" w:rsidRDefault="001C3E50" w:rsidP="001C3E5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2C776D" w14:textId="77777777" w:rsidR="001C3E50" w:rsidRPr="00C374E5" w:rsidRDefault="001C3E50" w:rsidP="001C3E5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74E5">
        <w:rPr>
          <w:rFonts w:ascii="Times New Roman" w:hAnsi="Times New Roman" w:cs="Times New Roman"/>
          <w:b/>
          <w:sz w:val="24"/>
          <w:szCs w:val="24"/>
        </w:rPr>
        <w:t>Pan</w:t>
      </w:r>
      <w:r>
        <w:rPr>
          <w:rFonts w:ascii="Times New Roman" w:hAnsi="Times New Roman" w:cs="Times New Roman"/>
          <w:b/>
          <w:sz w:val="24"/>
          <w:szCs w:val="24"/>
        </w:rPr>
        <w:t>i Izabela Szypulska, zam. w Białymstoku</w:t>
      </w:r>
    </w:p>
    <w:p w14:paraId="70EE4400" w14:textId="77777777" w:rsidR="001C3E50" w:rsidRDefault="001C3E50" w:rsidP="001C3E5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FB395B4" w14:textId="77777777" w:rsidR="001C3E50" w:rsidRDefault="001C3E50" w:rsidP="001C3E50">
      <w:p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C374E5">
        <w:rPr>
          <w:rFonts w:ascii="Times New Roman" w:hAnsi="Times New Roman" w:cs="Times New Roman"/>
          <w:sz w:val="24"/>
          <w:szCs w:val="24"/>
          <w:u w:val="single"/>
        </w:rPr>
        <w:t>Uzasadnienie dokonanego wyboru:</w:t>
      </w:r>
    </w:p>
    <w:p w14:paraId="27831533" w14:textId="77777777" w:rsidR="001C3E50" w:rsidRDefault="001C3E50" w:rsidP="001C3E50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Pani Izabela Szypulska posiada wykształcenie wyższe magisterskie. </w:t>
      </w:r>
      <w:r w:rsidRPr="0028314A">
        <w:rPr>
          <w:rFonts w:ascii="Times New Roman" w:hAnsi="Times New Roman" w:cs="Times New Roman"/>
          <w:sz w:val="24"/>
          <w:szCs w:val="24"/>
        </w:rPr>
        <w:t xml:space="preserve">W wyniku oceny dokumentów aplikacyjnych, przeprowadzonej rozmowy </w:t>
      </w:r>
      <w:r>
        <w:rPr>
          <w:rFonts w:ascii="Times New Roman" w:hAnsi="Times New Roman" w:cs="Times New Roman"/>
          <w:sz w:val="24"/>
          <w:szCs w:val="24"/>
        </w:rPr>
        <w:t xml:space="preserve">kwalifikacyjnej </w:t>
      </w:r>
      <w:r w:rsidRPr="0028314A">
        <w:rPr>
          <w:rFonts w:ascii="Times New Roman" w:hAnsi="Times New Roman" w:cs="Times New Roman"/>
          <w:sz w:val="24"/>
          <w:szCs w:val="24"/>
        </w:rPr>
        <w:t>oraz</w:t>
      </w:r>
      <w:r>
        <w:rPr>
          <w:rFonts w:ascii="Times New Roman" w:hAnsi="Times New Roman" w:cs="Times New Roman"/>
          <w:sz w:val="24"/>
          <w:szCs w:val="24"/>
        </w:rPr>
        <w:t xml:space="preserve"> zadań praktycznych </w:t>
      </w:r>
      <w:r w:rsidRPr="0028314A">
        <w:rPr>
          <w:rFonts w:ascii="Times New Roman" w:hAnsi="Times New Roman" w:cs="Times New Roman"/>
          <w:sz w:val="24"/>
          <w:szCs w:val="24"/>
        </w:rPr>
        <w:t xml:space="preserve">Komisja 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28314A">
        <w:rPr>
          <w:rFonts w:ascii="Times New Roman" w:hAnsi="Times New Roman" w:cs="Times New Roman"/>
          <w:sz w:val="24"/>
          <w:szCs w:val="24"/>
        </w:rPr>
        <w:t>walifikacyjna stwierdziła, iż kandydatka spełnia niezbędne wymagania określone w ogłoszeniu o naborze</w:t>
      </w:r>
      <w:r>
        <w:rPr>
          <w:rFonts w:ascii="Times New Roman" w:hAnsi="Times New Roman" w:cs="Times New Roman"/>
          <w:sz w:val="24"/>
          <w:szCs w:val="24"/>
        </w:rPr>
        <w:t xml:space="preserve"> oraz posiada odpowiednie predyspozycje i umiejętności, które gwarantują prawidłowe wykonywanie powierzonych zadań na stanowisku referenta.</w:t>
      </w:r>
    </w:p>
    <w:p w14:paraId="6AD11446" w14:textId="77777777" w:rsidR="001C3E50" w:rsidRDefault="001C3E50" w:rsidP="001C3E5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W trakcie rozmowy kwalifikacyjnej kandydatka wykazała się wysokim poziomem wiedzy merytorycznej i komunikatywnością oraz znajomością przepisów niezbędnych </w:t>
      </w:r>
      <w:r>
        <w:rPr>
          <w:rFonts w:ascii="Times New Roman" w:hAnsi="Times New Roman" w:cs="Times New Roman"/>
          <w:sz w:val="24"/>
          <w:szCs w:val="24"/>
        </w:rPr>
        <w:br/>
        <w:t>do realizacji zadań na tym stanowisku.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7203BDF5" w14:textId="77777777" w:rsidR="001C3E50" w:rsidRDefault="001C3E50" w:rsidP="001C3E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9B5C03" w14:textId="77777777" w:rsidR="001C3E50" w:rsidRDefault="001C3E50" w:rsidP="001C3E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</w:p>
    <w:p w14:paraId="2725AA3F" w14:textId="77777777" w:rsidR="001C3E50" w:rsidRDefault="001C3E50" w:rsidP="001C3E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00ED7A" w14:textId="77777777" w:rsidR="001C3E50" w:rsidRDefault="001C3E50" w:rsidP="001C3E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</w:p>
    <w:p w14:paraId="1DA3632C" w14:textId="77777777" w:rsidR="001C3E50" w:rsidRDefault="001C3E50" w:rsidP="001C3E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Dyrektor</w:t>
      </w:r>
    </w:p>
    <w:p w14:paraId="20206095" w14:textId="77777777" w:rsidR="001C3E50" w:rsidRDefault="001C3E50" w:rsidP="001C3E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Zespołu Szkolno-Przedszkolnego Nr 6                      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                                         w Białymstoku</w:t>
      </w:r>
    </w:p>
    <w:p w14:paraId="1526068E" w14:textId="77777777" w:rsidR="001C3E50" w:rsidRDefault="007A0DC1" w:rsidP="001C3E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mgr Barbara Stankiewicz</w:t>
      </w:r>
    </w:p>
    <w:p w14:paraId="6ED62191" w14:textId="77777777" w:rsidR="001C3E50" w:rsidRDefault="001C3E50" w:rsidP="001C3E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D2A96B" w14:textId="77777777" w:rsidR="001C3E50" w:rsidRDefault="001C3E50" w:rsidP="001C3E50">
      <w:pPr>
        <w:rPr>
          <w:rFonts w:ascii="Times New Roman" w:hAnsi="Times New Roman" w:cs="Times New Roman"/>
          <w:sz w:val="24"/>
          <w:szCs w:val="24"/>
        </w:rPr>
      </w:pPr>
    </w:p>
    <w:p w14:paraId="57BA3D85" w14:textId="77777777" w:rsidR="001C3E50" w:rsidRDefault="001C3E50" w:rsidP="001C3E50">
      <w:pPr>
        <w:rPr>
          <w:rFonts w:ascii="Times New Roman" w:hAnsi="Times New Roman" w:cs="Times New Roman"/>
          <w:sz w:val="24"/>
          <w:szCs w:val="24"/>
        </w:rPr>
      </w:pPr>
    </w:p>
    <w:p w14:paraId="1ED6F461" w14:textId="77777777" w:rsidR="001C3E50" w:rsidRDefault="001C3E50" w:rsidP="001C3E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Białystok, dnia 02</w:t>
      </w:r>
      <w:r w:rsidRPr="008946A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07</w:t>
      </w:r>
      <w:r w:rsidRPr="008946A4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8946A4">
        <w:rPr>
          <w:rFonts w:ascii="Times New Roman" w:hAnsi="Times New Roman" w:cs="Times New Roman"/>
          <w:sz w:val="24"/>
          <w:szCs w:val="24"/>
        </w:rPr>
        <w:t>r.</w:t>
      </w:r>
    </w:p>
    <w:p w14:paraId="3769F7A5" w14:textId="77777777" w:rsidR="000B00A8" w:rsidRDefault="000B00A8"/>
    <w:sectPr w:rsidR="000B00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E50"/>
    <w:rsid w:val="000B00A8"/>
    <w:rsid w:val="001C3E50"/>
    <w:rsid w:val="00751318"/>
    <w:rsid w:val="007A0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0AA1B"/>
  <w15:chartTrackingRefBased/>
  <w15:docId w15:val="{52D5409F-3C80-4754-8FA0-CC44FFD89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3E5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Księgowość</dc:creator>
  <cp:keywords/>
  <dc:description/>
  <cp:lastModifiedBy>Edu</cp:lastModifiedBy>
  <cp:revision>2</cp:revision>
  <dcterms:created xsi:type="dcterms:W3CDTF">2024-07-02T13:06:00Z</dcterms:created>
  <dcterms:modified xsi:type="dcterms:W3CDTF">2024-07-02T13:06:00Z</dcterms:modified>
</cp:coreProperties>
</file>